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0594E" w14:textId="2FB07AE1" w:rsidR="00E9649D" w:rsidRDefault="00E9649D"/>
    <w:p w14:paraId="621783D5" w14:textId="5BA4253E" w:rsidR="002903F2" w:rsidRDefault="001B4358" w:rsidP="00A77ADC">
      <w:pPr>
        <w:spacing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DEMANDE D’AFFICHAGE</w:t>
      </w:r>
    </w:p>
    <w:p w14:paraId="0C150AD7" w14:textId="77777777" w:rsidR="002B650C" w:rsidRPr="002B650C" w:rsidRDefault="002B650C" w:rsidP="002B650C">
      <w:pPr>
        <w:spacing w:after="0" w:line="240" w:lineRule="auto"/>
        <w:rPr>
          <w:rFonts w:ascii="Calibri" w:hAnsi="Calibri" w:cs="Calibri"/>
          <w:b/>
          <w:bCs/>
          <w:sz w:val="20"/>
          <w:szCs w:val="20"/>
        </w:rPr>
      </w:pPr>
    </w:p>
    <w:p w14:paraId="73638288" w14:textId="442AD175" w:rsidR="00A77ADC" w:rsidRPr="001B4358" w:rsidRDefault="002B650C" w:rsidP="00A77ADC">
      <w:pPr>
        <w:spacing w:line="240" w:lineRule="auto"/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Période d</w:t>
      </w:r>
      <w:r w:rsidR="00A77ADC">
        <w:rPr>
          <w:rFonts w:ascii="Calibri" w:hAnsi="Calibri" w:cs="Calibri"/>
          <w:b/>
          <w:bCs/>
          <w:sz w:val="32"/>
          <w:szCs w:val="32"/>
        </w:rPr>
        <w:t>u</w:t>
      </w:r>
      <w:r>
        <w:rPr>
          <w:rFonts w:ascii="Calibri" w:hAnsi="Calibri" w:cs="Calibri"/>
          <w:b/>
          <w:bCs/>
          <w:sz w:val="32"/>
          <w:szCs w:val="32"/>
        </w:rPr>
        <w:t xml:space="preserve"> : </w:t>
      </w:r>
      <w:r w:rsidR="00AA5D4B">
        <w:rPr>
          <w:rFonts w:ascii="Calibri" w:hAnsi="Calibri" w:cs="Calibri"/>
          <w:b/>
          <w:bCs/>
          <w:sz w:val="32"/>
          <w:szCs w:val="32"/>
        </w:rPr>
        <w:t xml:space="preserve">2026-09-15      </w:t>
      </w:r>
      <w:r>
        <w:rPr>
          <w:rFonts w:ascii="Calibri" w:hAnsi="Calibri" w:cs="Calibri"/>
          <w:b/>
          <w:bCs/>
          <w:sz w:val="32"/>
          <w:szCs w:val="32"/>
        </w:rPr>
        <w:t>a</w:t>
      </w:r>
      <w:r w:rsidR="00A77ADC">
        <w:rPr>
          <w:rFonts w:ascii="Calibri" w:hAnsi="Calibri" w:cs="Calibri"/>
          <w:b/>
          <w:bCs/>
          <w:sz w:val="32"/>
          <w:szCs w:val="32"/>
        </w:rPr>
        <w:t>u :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AA5D4B">
        <w:rPr>
          <w:rFonts w:ascii="Calibri" w:hAnsi="Calibri" w:cs="Calibri"/>
          <w:b/>
          <w:bCs/>
          <w:sz w:val="32"/>
          <w:szCs w:val="32"/>
        </w:rPr>
        <w:t>2026-12-15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48"/>
        <w:gridCol w:w="2041"/>
        <w:gridCol w:w="676"/>
        <w:gridCol w:w="1204"/>
        <w:gridCol w:w="2126"/>
        <w:gridCol w:w="1632"/>
      </w:tblGrid>
      <w:tr w:rsidR="002903F2" w:rsidRPr="00800117" w14:paraId="4971A9D5" w14:textId="77777777" w:rsidTr="002B650C">
        <w:trPr>
          <w:trHeight w:val="426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68B90E5F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Nom de l’entreprise</w:t>
            </w:r>
          </w:p>
        </w:tc>
        <w:tc>
          <w:tcPr>
            <w:tcW w:w="7679" w:type="dxa"/>
            <w:gridSpan w:val="5"/>
            <w:vAlign w:val="center"/>
          </w:tcPr>
          <w:p w14:paraId="1E6951BE" w14:textId="259383E3" w:rsidR="002903F2" w:rsidRPr="00800117" w:rsidRDefault="00AA5D4B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 w:rsidRPr="00AA5D4B">
              <w:rPr>
                <w:rFonts w:ascii="Calibri" w:hAnsi="Calibri" w:cs="Calibri"/>
                <w:sz w:val="24"/>
                <w:szCs w:val="24"/>
                <w:lang w:val="en-CA"/>
              </w:rPr>
              <w:t>HORTINATURE</w:t>
            </w:r>
          </w:p>
        </w:tc>
      </w:tr>
      <w:tr w:rsidR="002903F2" w:rsidRPr="00800117" w14:paraId="58CD874D" w14:textId="77777777" w:rsidTr="002B650C">
        <w:trPr>
          <w:trHeight w:val="454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288D38FB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Adresse du lieu d’emploi</w:t>
            </w:r>
          </w:p>
        </w:tc>
        <w:tc>
          <w:tcPr>
            <w:tcW w:w="7679" w:type="dxa"/>
            <w:gridSpan w:val="5"/>
            <w:vAlign w:val="center"/>
          </w:tcPr>
          <w:p w14:paraId="4CCFBE8A" w14:textId="22865F66" w:rsidR="002903F2" w:rsidRPr="00AA5D4B" w:rsidRDefault="00AA5D4B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 w:rsidRPr="00AA5D4B">
              <w:rPr>
                <w:rFonts w:ascii="Calibri" w:hAnsi="Calibri" w:cs="Calibri"/>
                <w:sz w:val="24"/>
                <w:szCs w:val="24"/>
              </w:rPr>
              <w:t xml:space="preserve">183 </w:t>
            </w:r>
            <w:proofErr w:type="gramStart"/>
            <w:r w:rsidRPr="00AA5D4B">
              <w:rPr>
                <w:rFonts w:ascii="Calibri" w:hAnsi="Calibri" w:cs="Calibri"/>
                <w:sz w:val="24"/>
                <w:szCs w:val="24"/>
              </w:rPr>
              <w:t>rang</w:t>
            </w:r>
            <w:proofErr w:type="gramEnd"/>
            <w:r w:rsidRPr="00AA5D4B">
              <w:rPr>
                <w:rFonts w:ascii="Calibri" w:hAnsi="Calibri" w:cs="Calibri"/>
                <w:sz w:val="24"/>
                <w:szCs w:val="24"/>
              </w:rPr>
              <w:t xml:space="preserve"> de l’</w:t>
            </w:r>
            <w:proofErr w:type="spellStart"/>
            <w:r w:rsidRPr="00AA5D4B">
              <w:rPr>
                <w:rFonts w:ascii="Calibri" w:hAnsi="Calibri" w:cs="Calibri"/>
                <w:sz w:val="24"/>
                <w:szCs w:val="24"/>
              </w:rPr>
              <w:t>hétrière</w:t>
            </w:r>
            <w:proofErr w:type="spellEnd"/>
            <w:r w:rsidRPr="00AA5D4B">
              <w:rPr>
                <w:rFonts w:ascii="Calibri" w:hAnsi="Calibri" w:cs="Calibri"/>
                <w:sz w:val="24"/>
                <w:szCs w:val="24"/>
              </w:rPr>
              <w:t xml:space="preserve">, La </w:t>
            </w:r>
            <w:proofErr w:type="spellStart"/>
            <w:r w:rsidRPr="00AA5D4B">
              <w:rPr>
                <w:rFonts w:ascii="Calibri" w:hAnsi="Calibri" w:cs="Calibri"/>
                <w:sz w:val="24"/>
                <w:szCs w:val="24"/>
              </w:rPr>
              <w:t>Durantaye</w:t>
            </w:r>
            <w:proofErr w:type="spellEnd"/>
            <w:r w:rsidRPr="00AA5D4B">
              <w:rPr>
                <w:rFonts w:ascii="Calibri" w:hAnsi="Calibri" w:cs="Calibri"/>
                <w:sz w:val="24"/>
                <w:szCs w:val="24"/>
              </w:rPr>
              <w:t xml:space="preserve"> (QC) G0R 1W0</w:t>
            </w:r>
          </w:p>
        </w:tc>
      </w:tr>
      <w:tr w:rsidR="002903F2" w:rsidRPr="00800117" w14:paraId="33CEA76B" w14:textId="77777777" w:rsidTr="002B650C">
        <w:trPr>
          <w:trHeight w:val="454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FCC86A3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Titre du poste</w:t>
            </w:r>
          </w:p>
        </w:tc>
        <w:tc>
          <w:tcPr>
            <w:tcW w:w="7679" w:type="dxa"/>
            <w:gridSpan w:val="5"/>
            <w:vAlign w:val="center"/>
          </w:tcPr>
          <w:p w14:paraId="44560A1C" w14:textId="39D8FD71" w:rsidR="002903F2" w:rsidRPr="00800117" w:rsidRDefault="00AA5D4B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A5D4B">
              <w:rPr>
                <w:rFonts w:ascii="Calibri" w:hAnsi="Calibri" w:cs="Calibri"/>
                <w:sz w:val="24"/>
                <w:szCs w:val="24"/>
                <w:lang w:val="en-CA"/>
              </w:rPr>
              <w:t>Apprenti</w:t>
            </w:r>
            <w:proofErr w:type="spellEnd"/>
            <w:r w:rsidRPr="00AA5D4B">
              <w:rPr>
                <w:rFonts w:ascii="Calibri" w:hAnsi="Calibri" w:cs="Calibri"/>
                <w:sz w:val="24"/>
                <w:szCs w:val="24"/>
                <w:lang w:val="en-CA"/>
              </w:rPr>
              <w:t xml:space="preserve"> </w:t>
            </w:r>
            <w:proofErr w:type="spellStart"/>
            <w:r w:rsidRPr="00AA5D4B">
              <w:rPr>
                <w:rFonts w:ascii="Calibri" w:hAnsi="Calibri" w:cs="Calibri"/>
                <w:sz w:val="24"/>
                <w:szCs w:val="24"/>
                <w:lang w:val="en-CA"/>
              </w:rPr>
              <w:t>Horticulteur</w:t>
            </w:r>
            <w:proofErr w:type="spellEnd"/>
          </w:p>
        </w:tc>
      </w:tr>
      <w:tr w:rsidR="002903F2" w:rsidRPr="00800117" w14:paraId="3F6667D1" w14:textId="77777777" w:rsidTr="002B650C">
        <w:trPr>
          <w:trHeight w:val="454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19F98625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CNP et titre de la CNP</w:t>
            </w:r>
          </w:p>
        </w:tc>
        <w:tc>
          <w:tcPr>
            <w:tcW w:w="7679" w:type="dxa"/>
            <w:gridSpan w:val="5"/>
            <w:vAlign w:val="center"/>
          </w:tcPr>
          <w:p w14:paraId="1ACB7F6B" w14:textId="77777777" w:rsidR="00AA5D4B" w:rsidRPr="00AA5D4B" w:rsidRDefault="00AA5D4B" w:rsidP="00AA5D4B">
            <w:pPr>
              <w:tabs>
                <w:tab w:val="left" w:pos="1935"/>
              </w:tabs>
              <w:rPr>
                <w:rFonts w:ascii="Calibri" w:hAnsi="Calibri" w:cs="Calibri"/>
              </w:rPr>
            </w:pPr>
            <w:r w:rsidRPr="00AA5D4B">
              <w:rPr>
                <w:rFonts w:ascii="Calibri" w:hAnsi="Calibri" w:cs="Calibri"/>
              </w:rPr>
              <w:t>85121 – Manoeuvres en aménagement paysager et en entretien des</w:t>
            </w:r>
          </w:p>
          <w:p w14:paraId="149BFDDB" w14:textId="0BE3DA7B" w:rsidR="002903F2" w:rsidRPr="00800117" w:rsidRDefault="00AA5D4B" w:rsidP="00AA5D4B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 w:rsidRPr="00AA5D4B">
              <w:rPr>
                <w:rFonts w:ascii="Calibri" w:hAnsi="Calibri" w:cs="Calibri"/>
                <w:sz w:val="24"/>
                <w:szCs w:val="24"/>
                <w:lang w:val="en-CA"/>
              </w:rPr>
              <w:t>terrains</w:t>
            </w:r>
          </w:p>
        </w:tc>
      </w:tr>
      <w:tr w:rsidR="002903F2" w:rsidRPr="00800117" w14:paraId="612D253E" w14:textId="77777777" w:rsidTr="002B650C">
        <w:trPr>
          <w:trHeight w:val="2334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6A98BAD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Tâches principales </w:t>
            </w:r>
          </w:p>
        </w:tc>
        <w:tc>
          <w:tcPr>
            <w:tcW w:w="7679" w:type="dxa"/>
            <w:gridSpan w:val="5"/>
            <w:vAlign w:val="center"/>
          </w:tcPr>
          <w:p w14:paraId="41604204" w14:textId="3639EE45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4C6114AF" w14:textId="77777777" w:rsidR="00AA5D4B" w:rsidRPr="00AA5D4B" w:rsidRDefault="00AA5D4B" w:rsidP="00AA5D4B">
            <w:pPr>
              <w:tabs>
                <w:tab w:val="left" w:pos="1935"/>
              </w:tabs>
              <w:spacing w:line="360" w:lineRule="auto"/>
              <w:rPr>
                <w:rFonts w:ascii="Calibri" w:hAnsi="Calibri" w:cs="Calibri"/>
              </w:rPr>
            </w:pPr>
            <w:r w:rsidRPr="00AA5D4B">
              <w:rPr>
                <w:rFonts w:ascii="Calibri" w:hAnsi="Calibri" w:cs="Calibri"/>
              </w:rPr>
              <w:t>1. Désherbage et entretien plates-bandes.</w:t>
            </w:r>
          </w:p>
          <w:p w14:paraId="43635C5C" w14:textId="77777777" w:rsidR="00AA5D4B" w:rsidRPr="00AA5D4B" w:rsidRDefault="00AA5D4B" w:rsidP="00AA5D4B">
            <w:pPr>
              <w:tabs>
                <w:tab w:val="left" w:pos="1935"/>
              </w:tabs>
              <w:spacing w:line="360" w:lineRule="auto"/>
              <w:rPr>
                <w:rFonts w:ascii="Calibri" w:hAnsi="Calibri" w:cs="Calibri"/>
              </w:rPr>
            </w:pPr>
            <w:r w:rsidRPr="00AA5D4B">
              <w:rPr>
                <w:rFonts w:ascii="Calibri" w:hAnsi="Calibri" w:cs="Calibri"/>
              </w:rPr>
              <w:t>2.Plantation arbre, arbustes, vivaces, annuelles.</w:t>
            </w:r>
          </w:p>
          <w:p w14:paraId="55DB06A5" w14:textId="77777777" w:rsidR="00AA5D4B" w:rsidRPr="00AA5D4B" w:rsidRDefault="00AA5D4B" w:rsidP="00AA5D4B">
            <w:pPr>
              <w:tabs>
                <w:tab w:val="left" w:pos="1935"/>
              </w:tabs>
              <w:spacing w:line="360" w:lineRule="auto"/>
              <w:rPr>
                <w:rFonts w:ascii="Calibri" w:hAnsi="Calibri" w:cs="Calibri"/>
              </w:rPr>
            </w:pPr>
            <w:r w:rsidRPr="00AA5D4B">
              <w:rPr>
                <w:rFonts w:ascii="Calibri" w:hAnsi="Calibri" w:cs="Calibri"/>
              </w:rPr>
              <w:t>3.Taille des végétaux : vivaces, arbustes, arbres, annuelles.</w:t>
            </w:r>
          </w:p>
          <w:p w14:paraId="4E9ABDE2" w14:textId="77777777" w:rsidR="00AA5D4B" w:rsidRPr="00AA5D4B" w:rsidRDefault="00AA5D4B" w:rsidP="00AA5D4B">
            <w:pPr>
              <w:tabs>
                <w:tab w:val="left" w:pos="1935"/>
              </w:tabs>
              <w:spacing w:line="360" w:lineRule="auto"/>
              <w:rPr>
                <w:rFonts w:ascii="Calibri" w:hAnsi="Calibri" w:cs="Calibri"/>
              </w:rPr>
            </w:pPr>
            <w:r w:rsidRPr="00AA5D4B">
              <w:rPr>
                <w:rFonts w:ascii="Calibri" w:hAnsi="Calibri" w:cs="Calibri"/>
              </w:rPr>
              <w:t>4.Tailles de haies de cèdre, tailles de haies et de feuillus.</w:t>
            </w:r>
          </w:p>
          <w:p w14:paraId="21736E0E" w14:textId="77777777" w:rsidR="00AA5D4B" w:rsidRPr="00AA5D4B" w:rsidRDefault="00AA5D4B" w:rsidP="00AA5D4B">
            <w:pPr>
              <w:tabs>
                <w:tab w:val="left" w:pos="1935"/>
              </w:tabs>
              <w:spacing w:line="360" w:lineRule="auto"/>
              <w:rPr>
                <w:rFonts w:ascii="Calibri" w:hAnsi="Calibri" w:cs="Calibri"/>
              </w:rPr>
            </w:pPr>
            <w:r w:rsidRPr="00AA5D4B">
              <w:rPr>
                <w:rFonts w:ascii="Calibri" w:hAnsi="Calibri" w:cs="Calibri"/>
              </w:rPr>
              <w:t>5.Tonte pelouse, déchaumage pelouse, ratissage pelouse, fertilisation</w:t>
            </w:r>
          </w:p>
          <w:p w14:paraId="3EF1E6B9" w14:textId="6451D897" w:rsidR="002903F2" w:rsidRPr="00800117" w:rsidRDefault="00AA5D4B" w:rsidP="00AA5D4B">
            <w:pPr>
              <w:tabs>
                <w:tab w:val="left" w:pos="1935"/>
              </w:tabs>
              <w:spacing w:line="36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A5D4B">
              <w:rPr>
                <w:rFonts w:ascii="Calibri" w:hAnsi="Calibri" w:cs="Calibri"/>
                <w:sz w:val="24"/>
                <w:szCs w:val="24"/>
                <w:lang w:val="en-CA"/>
              </w:rPr>
              <w:t>pelouse</w:t>
            </w:r>
            <w:proofErr w:type="spellEnd"/>
            <w:r w:rsidRPr="00AA5D4B">
              <w:rPr>
                <w:rFonts w:ascii="Calibri" w:hAnsi="Calibri" w:cs="Calibri"/>
                <w:sz w:val="24"/>
                <w:szCs w:val="24"/>
                <w:lang w:val="en-CA"/>
              </w:rPr>
              <w:t>.</w:t>
            </w:r>
          </w:p>
        </w:tc>
      </w:tr>
      <w:tr w:rsidR="002903F2" w:rsidRPr="00800117" w14:paraId="0375CC32" w14:textId="77777777" w:rsidTr="002B650C">
        <w:trPr>
          <w:trHeight w:val="399"/>
        </w:trPr>
        <w:tc>
          <w:tcPr>
            <w:tcW w:w="294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FA93CB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Nbre de postes à combler</w:t>
            </w:r>
          </w:p>
        </w:tc>
        <w:tc>
          <w:tcPr>
            <w:tcW w:w="7679" w:type="dxa"/>
            <w:gridSpan w:val="5"/>
            <w:tcBorders>
              <w:bottom w:val="single" w:sz="4" w:space="0" w:color="auto"/>
            </w:tcBorders>
            <w:vAlign w:val="center"/>
          </w:tcPr>
          <w:p w14:paraId="7704852B" w14:textId="3EBDE801" w:rsidR="002903F2" w:rsidRPr="00800117" w:rsidRDefault="00AA5D4B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</w:tr>
      <w:tr w:rsidR="002903F2" w:rsidRPr="00800117" w14:paraId="1D446B16" w14:textId="77777777" w:rsidTr="002B650C">
        <w:trPr>
          <w:trHeight w:val="454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9273A28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Dates du contrat</w:t>
            </w:r>
          </w:p>
        </w:tc>
        <w:tc>
          <w:tcPr>
            <w:tcW w:w="3921" w:type="dxa"/>
            <w:gridSpan w:val="3"/>
            <w:tcBorders>
              <w:right w:val="nil"/>
            </w:tcBorders>
            <w:vAlign w:val="center"/>
          </w:tcPr>
          <w:p w14:paraId="50EEFFE0" w14:textId="4A5C7ECA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 w:rsidRPr="00800117">
              <w:rPr>
                <w:rFonts w:ascii="Calibri" w:hAnsi="Calibri" w:cs="Calibri"/>
                <w:sz w:val="24"/>
                <w:szCs w:val="24"/>
              </w:rPr>
              <w:t xml:space="preserve">Début :   </w:t>
            </w:r>
            <w:r w:rsidR="00AA5D4B">
              <w:rPr>
                <w:rFonts w:ascii="Calibri" w:hAnsi="Calibri" w:cs="Calibri"/>
                <w:sz w:val="24"/>
                <w:szCs w:val="24"/>
              </w:rPr>
              <w:t>2027-05-15</w:t>
            </w:r>
          </w:p>
        </w:tc>
        <w:tc>
          <w:tcPr>
            <w:tcW w:w="3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B0B10" w14:textId="5BEA713F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 w:rsidRPr="00800117">
              <w:rPr>
                <w:rFonts w:ascii="Calibri" w:hAnsi="Calibri" w:cs="Calibri"/>
                <w:sz w:val="24"/>
                <w:szCs w:val="24"/>
              </w:rPr>
              <w:t>Fin :</w:t>
            </w:r>
            <w:r w:rsidR="00AA5D4B">
              <w:rPr>
                <w:rFonts w:ascii="Calibri" w:hAnsi="Calibri" w:cs="Calibri"/>
                <w:sz w:val="24"/>
                <w:szCs w:val="24"/>
              </w:rPr>
              <w:t xml:space="preserve">   2027-11-15</w:t>
            </w:r>
          </w:p>
        </w:tc>
      </w:tr>
      <w:tr w:rsidR="002903F2" w:rsidRPr="00800117" w14:paraId="3638F226" w14:textId="77777777" w:rsidTr="002B650C">
        <w:trPr>
          <w:trHeight w:val="454"/>
        </w:trPr>
        <w:tc>
          <w:tcPr>
            <w:tcW w:w="2948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CCF1A6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Salaire horaire</w:t>
            </w:r>
          </w:p>
        </w:tc>
        <w:tc>
          <w:tcPr>
            <w:tcW w:w="2041" w:type="dxa"/>
            <w:tcBorders>
              <w:top w:val="single" w:sz="4" w:space="0" w:color="auto"/>
            </w:tcBorders>
            <w:vAlign w:val="center"/>
          </w:tcPr>
          <w:p w14:paraId="255F5229" w14:textId="517DE394" w:rsidR="002903F2" w:rsidRPr="00800117" w:rsidRDefault="00AA5D4B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19</w:t>
            </w:r>
          </w:p>
        </w:tc>
        <w:tc>
          <w:tcPr>
            <w:tcW w:w="676" w:type="dxa"/>
            <w:tcBorders>
              <w:top w:val="single" w:sz="4" w:space="0" w:color="auto"/>
              <w:left w:val="nil"/>
            </w:tcBorders>
            <w:vAlign w:val="center"/>
          </w:tcPr>
          <w:p w14:paraId="54DFB51A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 w:rsidRPr="00800117">
              <w:rPr>
                <w:rFonts w:ascii="Calibri" w:hAnsi="Calibri" w:cs="Calibri"/>
                <w:sz w:val="24"/>
                <w:szCs w:val="24"/>
              </w:rPr>
              <w:t>$</w:t>
            </w:r>
          </w:p>
        </w:tc>
        <w:tc>
          <w:tcPr>
            <w:tcW w:w="333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3387DB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Nbre d’heures par semaine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vAlign w:val="center"/>
          </w:tcPr>
          <w:p w14:paraId="44EF9521" w14:textId="72223FD1" w:rsidR="002903F2" w:rsidRPr="00800117" w:rsidRDefault="00AA5D4B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40</w:t>
            </w:r>
          </w:p>
        </w:tc>
      </w:tr>
      <w:tr w:rsidR="002903F2" w:rsidRPr="00800117" w14:paraId="6B35BA23" w14:textId="77777777" w:rsidTr="002B650C">
        <w:trPr>
          <w:trHeight w:val="399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41AE6981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Primes</w:t>
            </w:r>
          </w:p>
        </w:tc>
        <w:tc>
          <w:tcPr>
            <w:tcW w:w="7679" w:type="dxa"/>
            <w:gridSpan w:val="5"/>
            <w:vAlign w:val="center"/>
          </w:tcPr>
          <w:p w14:paraId="5B126190" w14:textId="4CFCA933" w:rsidR="002903F2" w:rsidRPr="00800117" w:rsidRDefault="00AA5D4B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Aucune</w:t>
            </w:r>
          </w:p>
        </w:tc>
      </w:tr>
      <w:tr w:rsidR="002903F2" w:rsidRPr="00800117" w14:paraId="54B973A8" w14:textId="77777777" w:rsidTr="002B650C">
        <w:trPr>
          <w:trHeight w:val="454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0732AEFA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Avantages sociaux</w:t>
            </w:r>
          </w:p>
        </w:tc>
        <w:tc>
          <w:tcPr>
            <w:tcW w:w="7679" w:type="dxa"/>
            <w:gridSpan w:val="5"/>
            <w:vAlign w:val="center"/>
          </w:tcPr>
          <w:p w14:paraId="3E6F73C7" w14:textId="6CEAE91F" w:rsidR="002903F2" w:rsidRPr="00800117" w:rsidRDefault="00AA5D4B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Aucune</w:t>
            </w:r>
          </w:p>
        </w:tc>
      </w:tr>
      <w:tr w:rsidR="002903F2" w:rsidRPr="00800117" w14:paraId="73DB3CAE" w14:textId="77777777" w:rsidTr="002B650C">
        <w:trPr>
          <w:trHeight w:val="354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6996D01E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Convention collective</w:t>
            </w:r>
          </w:p>
        </w:tc>
        <w:tc>
          <w:tcPr>
            <w:tcW w:w="7679" w:type="dxa"/>
            <w:gridSpan w:val="5"/>
            <w:vAlign w:val="center"/>
          </w:tcPr>
          <w:p w14:paraId="59BAF1CD" w14:textId="71C44714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eastAsia="MS Gothic" w:hAnsi="Calibri" w:cs="Calibri"/>
                <w:sz w:val="24"/>
                <w:szCs w:val="24"/>
              </w:rPr>
              <w:t xml:space="preserve">                 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22947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0117">
                  <w:rPr>
                    <w:rFonts w:ascii="Segoe UI Symbol" w:eastAsia="MS Gothic" w:hAnsi="Segoe UI Symbol" w:cs="Segoe UI Symbol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OUI                             </w:t>
            </w:r>
            <w:sdt>
              <w:sdtPr>
                <w:rPr>
                  <w:rFonts w:ascii="Calibri" w:hAnsi="Calibri" w:cs="Calibri"/>
                  <w:b/>
                  <w:bCs/>
                </w:rPr>
                <w:id w:val="-876240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5D4B">
                  <w:rPr>
                    <w:rFonts w:ascii="MS Gothic" w:eastAsia="MS Gothic" w:hAnsi="MS Gothic" w:cs="Calibri" w:hint="eastAsia"/>
                    <w:b/>
                    <w:bCs/>
                  </w:rPr>
                  <w:t>☒</w:t>
                </w:r>
              </w:sdtContent>
            </w:sdt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NON            </w:t>
            </w:r>
          </w:p>
        </w:tc>
      </w:tr>
      <w:tr w:rsidR="002903F2" w:rsidRPr="00800117" w14:paraId="65BBE763" w14:textId="77777777" w:rsidTr="002B650C">
        <w:trPr>
          <w:trHeight w:val="417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3CB3DF0A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Formation exigée</w:t>
            </w:r>
          </w:p>
        </w:tc>
        <w:tc>
          <w:tcPr>
            <w:tcW w:w="7679" w:type="dxa"/>
            <w:gridSpan w:val="5"/>
            <w:vAlign w:val="center"/>
          </w:tcPr>
          <w:p w14:paraId="5B8057FA" w14:textId="7A84213D" w:rsidR="002903F2" w:rsidRPr="00800117" w:rsidRDefault="00AA5D4B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Aucune</w:t>
            </w:r>
          </w:p>
        </w:tc>
      </w:tr>
      <w:tr w:rsidR="002903F2" w:rsidRPr="00800117" w14:paraId="0F420259" w14:textId="77777777" w:rsidTr="002B650C">
        <w:trPr>
          <w:trHeight w:val="444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4A8AB6F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Expérience exigée</w:t>
            </w:r>
          </w:p>
        </w:tc>
        <w:tc>
          <w:tcPr>
            <w:tcW w:w="7679" w:type="dxa"/>
            <w:gridSpan w:val="5"/>
            <w:vAlign w:val="center"/>
          </w:tcPr>
          <w:p w14:paraId="05C5C5CD" w14:textId="29D40CC0" w:rsidR="002903F2" w:rsidRPr="00AA5D4B" w:rsidRDefault="00AA5D4B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 w:rsidRPr="00AA5D4B">
              <w:rPr>
                <w:rFonts w:ascii="Calibri" w:hAnsi="Calibri" w:cs="Calibri"/>
                <w:sz w:val="24"/>
                <w:szCs w:val="24"/>
              </w:rPr>
              <w:t>1 mois moins de 7 mois d’expériences</w:t>
            </w:r>
          </w:p>
        </w:tc>
      </w:tr>
      <w:tr w:rsidR="002903F2" w:rsidRPr="00800117" w14:paraId="7DD49304" w14:textId="77777777" w:rsidTr="002B650C">
        <w:trPr>
          <w:trHeight w:val="399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7260BEA3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>Exigences linguistiques</w:t>
            </w:r>
          </w:p>
        </w:tc>
        <w:tc>
          <w:tcPr>
            <w:tcW w:w="7679" w:type="dxa"/>
            <w:gridSpan w:val="5"/>
            <w:vAlign w:val="center"/>
          </w:tcPr>
          <w:p w14:paraId="047E56CC" w14:textId="31D02789" w:rsidR="002903F2" w:rsidRPr="00800117" w:rsidRDefault="00AA5D4B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Aucune</w:t>
            </w:r>
          </w:p>
        </w:tc>
      </w:tr>
      <w:tr w:rsidR="002903F2" w:rsidRPr="00800117" w14:paraId="102141A9" w14:textId="77777777" w:rsidTr="002B650C">
        <w:trPr>
          <w:trHeight w:val="721"/>
        </w:trPr>
        <w:tc>
          <w:tcPr>
            <w:tcW w:w="2948" w:type="dxa"/>
            <w:shd w:val="clear" w:color="auto" w:fill="D9D9D9" w:themeFill="background1" w:themeFillShade="D9"/>
            <w:vAlign w:val="center"/>
          </w:tcPr>
          <w:p w14:paraId="5F190885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Conditions d’emploi particulières </w:t>
            </w:r>
          </w:p>
        </w:tc>
        <w:tc>
          <w:tcPr>
            <w:tcW w:w="3921" w:type="dxa"/>
            <w:gridSpan w:val="3"/>
            <w:tcBorders>
              <w:right w:val="nil"/>
            </w:tcBorders>
            <w:vAlign w:val="center"/>
          </w:tcPr>
          <w:p w14:paraId="5E68D11F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</w:p>
          <w:p w14:paraId="63E43089" w14:textId="77777777" w:rsidR="00AA5D4B" w:rsidRPr="00AA5D4B" w:rsidRDefault="00AA5D4B" w:rsidP="00AA5D4B">
            <w:pPr>
              <w:tabs>
                <w:tab w:val="left" w:pos="1935"/>
              </w:tabs>
              <w:rPr>
                <w:rFonts w:ascii="Calibri" w:hAnsi="Calibri" w:cs="Calibri"/>
              </w:rPr>
            </w:pPr>
            <w:r w:rsidRPr="00AA5D4B">
              <w:rPr>
                <w:rFonts w:ascii="Calibri" w:hAnsi="Calibri" w:cs="Calibri"/>
              </w:rPr>
              <w:t>Bonne condition physique</w:t>
            </w:r>
          </w:p>
          <w:p w14:paraId="4426D594" w14:textId="77777777" w:rsidR="00AA5D4B" w:rsidRPr="00AA5D4B" w:rsidRDefault="00AA5D4B" w:rsidP="00AA5D4B">
            <w:pPr>
              <w:tabs>
                <w:tab w:val="left" w:pos="1935"/>
              </w:tabs>
              <w:rPr>
                <w:rFonts w:ascii="Calibri" w:hAnsi="Calibri" w:cs="Calibri"/>
              </w:rPr>
            </w:pPr>
            <w:r w:rsidRPr="00AA5D4B">
              <w:rPr>
                <w:rFonts w:ascii="Calibri" w:hAnsi="Calibri" w:cs="Calibri"/>
              </w:rPr>
              <w:t>Travaillant, responsable et</w:t>
            </w:r>
          </w:p>
          <w:p w14:paraId="762B874C" w14:textId="20DC787E" w:rsidR="002903F2" w:rsidRPr="00800117" w:rsidRDefault="00AA5D4B" w:rsidP="00AA5D4B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AA5D4B">
              <w:rPr>
                <w:rFonts w:ascii="Calibri" w:hAnsi="Calibri" w:cs="Calibri"/>
                <w:sz w:val="24"/>
                <w:szCs w:val="24"/>
                <w:lang w:val="en-CA"/>
              </w:rPr>
              <w:t>débrouillard</w:t>
            </w:r>
            <w:proofErr w:type="spellEnd"/>
          </w:p>
          <w:p w14:paraId="7EF2642B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7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F9C5AD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903F2" w:rsidRPr="00800117" w14:paraId="25536CAB" w14:textId="77777777" w:rsidTr="002B650C">
        <w:trPr>
          <w:trHeight w:val="1191"/>
        </w:trPr>
        <w:tc>
          <w:tcPr>
            <w:tcW w:w="294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39018158" w14:textId="77777777" w:rsidR="002903F2" w:rsidRPr="00800117" w:rsidRDefault="002903F2" w:rsidP="00E808B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800117">
              <w:rPr>
                <w:rFonts w:ascii="Calibri" w:hAnsi="Calibri" w:cs="Calibri"/>
                <w:b/>
                <w:bCs/>
                <w:sz w:val="24"/>
                <w:szCs w:val="24"/>
              </w:rPr>
              <w:br/>
              <w:t>Personne-ressource</w:t>
            </w:r>
          </w:p>
          <w:p w14:paraId="09CBD1C2" w14:textId="77777777" w:rsidR="002903F2" w:rsidRPr="00800117" w:rsidRDefault="002903F2" w:rsidP="00E808B3">
            <w:pPr>
              <w:tabs>
                <w:tab w:val="left" w:pos="1935"/>
              </w:tabs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7679" w:type="dxa"/>
            <w:gridSpan w:val="5"/>
            <w:tcBorders>
              <w:top w:val="single" w:sz="4" w:space="0" w:color="auto"/>
            </w:tcBorders>
            <w:vAlign w:val="center"/>
          </w:tcPr>
          <w:p w14:paraId="7F78C69B" w14:textId="6E787042" w:rsidR="00AA5D4B" w:rsidRDefault="002903F2" w:rsidP="00E808B3">
            <w:pPr>
              <w:pStyle w:val="body"/>
              <w:spacing w:line="276" w:lineRule="auto"/>
              <w:rPr>
                <w:rFonts w:ascii="Calibri" w:hAnsi="Calibri" w:cs="Calibri"/>
                <w:sz w:val="24"/>
                <w:szCs w:val="24"/>
                <w:lang w:val="fr-CA"/>
              </w:rPr>
            </w:pPr>
            <w:r w:rsidRPr="00800117">
              <w:rPr>
                <w:rFonts w:ascii="Calibri" w:hAnsi="Calibri" w:cs="Calibri"/>
                <w:sz w:val="24"/>
                <w:szCs w:val="24"/>
                <w:lang w:val="fr-CA"/>
              </w:rPr>
              <w:t xml:space="preserve">Nom : </w:t>
            </w:r>
            <w:r w:rsidR="00AA5D4B">
              <w:rPr>
                <w:rFonts w:ascii="Calibri" w:hAnsi="Calibri" w:cs="Calibri"/>
                <w:sz w:val="24"/>
                <w:szCs w:val="24"/>
                <w:lang w:val="fr-CA"/>
              </w:rPr>
              <w:t xml:space="preserve">Yves Beaudoin </w:t>
            </w:r>
            <w:r w:rsidRPr="00800117">
              <w:rPr>
                <w:rFonts w:ascii="Calibri" w:hAnsi="Calibri" w:cs="Calibri"/>
                <w:sz w:val="24"/>
                <w:szCs w:val="24"/>
                <w:lang w:val="fr-CA"/>
              </w:rPr>
              <w:br/>
              <w:t xml:space="preserve">Courriel : </w:t>
            </w:r>
            <w:r w:rsidR="00AA5D4B" w:rsidRPr="00AA5D4B">
              <w:rPr>
                <w:rFonts w:ascii="Calibri" w:hAnsi="Calibri" w:cs="Calibri"/>
                <w:sz w:val="24"/>
                <w:szCs w:val="24"/>
                <w:lang w:val="fr-CA"/>
              </w:rPr>
              <w:t xml:space="preserve">: </w:t>
            </w:r>
            <w:hyperlink r:id="rId7" w:history="1">
              <w:r w:rsidR="00AA5D4B" w:rsidRPr="00BA37FB">
                <w:rPr>
                  <w:rStyle w:val="Lienhypertexte"/>
                  <w:rFonts w:ascii="Calibri" w:hAnsi="Calibri" w:cs="Calibri"/>
                  <w:sz w:val="24"/>
                  <w:szCs w:val="24"/>
                  <w:lang w:val="fr-CA"/>
                </w:rPr>
                <w:t>yvesinquebec@hotmail.com</w:t>
              </w:r>
            </w:hyperlink>
          </w:p>
          <w:p w14:paraId="6A273AAB" w14:textId="02D79371" w:rsidR="002903F2" w:rsidRDefault="002903F2" w:rsidP="00E808B3">
            <w:pPr>
              <w:tabs>
                <w:tab w:val="left" w:pos="1935"/>
              </w:tabs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800117">
              <w:rPr>
                <w:rFonts w:ascii="Calibri" w:hAnsi="Calibri" w:cs="Calibri"/>
                <w:sz w:val="24"/>
                <w:szCs w:val="24"/>
              </w:rPr>
              <w:t>Téléphone :</w:t>
            </w:r>
            <w:r w:rsidR="00AA5D4B">
              <w:rPr>
                <w:rFonts w:ascii="Calibri" w:hAnsi="Calibri" w:cs="Calibri"/>
                <w:sz w:val="24"/>
                <w:szCs w:val="24"/>
              </w:rPr>
              <w:t xml:space="preserve"> 418-809-2246</w:t>
            </w:r>
            <w:r w:rsidRPr="00800117">
              <w:rPr>
                <w:rFonts w:ascii="Calibri" w:hAnsi="Calibri" w:cs="Calibri"/>
                <w:sz w:val="24"/>
                <w:szCs w:val="24"/>
              </w:rPr>
              <w:t xml:space="preserve">                               </w:t>
            </w:r>
          </w:p>
          <w:p w14:paraId="447A5D20" w14:textId="77777777" w:rsidR="002B650C" w:rsidRPr="002B650C" w:rsidRDefault="002B650C" w:rsidP="002B650C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1DC1886" w14:textId="77777777" w:rsidR="002903F2" w:rsidRPr="00800117" w:rsidRDefault="002903F2" w:rsidP="00EF41CF">
      <w:pPr>
        <w:ind w:left="-993"/>
        <w:jc w:val="right"/>
        <w:rPr>
          <w:rFonts w:ascii="Calibri" w:hAnsi="Calibri" w:cs="Calibri"/>
        </w:rPr>
      </w:pPr>
    </w:p>
    <w:sectPr w:rsidR="002903F2" w:rsidRPr="00800117" w:rsidSect="00AA5D4B">
      <w:pgSz w:w="12240" w:h="15840"/>
      <w:pgMar w:top="567" w:right="720" w:bottom="284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27B5E" w14:textId="77777777" w:rsidR="00D42034" w:rsidRDefault="00D42034" w:rsidP="002903F2">
      <w:pPr>
        <w:spacing w:after="0" w:line="240" w:lineRule="auto"/>
      </w:pPr>
      <w:r>
        <w:separator/>
      </w:r>
    </w:p>
  </w:endnote>
  <w:endnote w:type="continuationSeparator" w:id="0">
    <w:p w14:paraId="1789E059" w14:textId="77777777" w:rsidR="00D42034" w:rsidRDefault="00D42034" w:rsidP="00290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984D3" w14:textId="77777777" w:rsidR="00D42034" w:rsidRDefault="00D42034" w:rsidP="002903F2">
      <w:pPr>
        <w:spacing w:after="0" w:line="240" w:lineRule="auto"/>
      </w:pPr>
      <w:r>
        <w:separator/>
      </w:r>
    </w:p>
  </w:footnote>
  <w:footnote w:type="continuationSeparator" w:id="0">
    <w:p w14:paraId="2D058BD8" w14:textId="77777777" w:rsidR="00D42034" w:rsidRDefault="00D42034" w:rsidP="002903F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3F2"/>
    <w:rsid w:val="000330FE"/>
    <w:rsid w:val="0010150A"/>
    <w:rsid w:val="0010769F"/>
    <w:rsid w:val="001B4358"/>
    <w:rsid w:val="002654B2"/>
    <w:rsid w:val="002903F2"/>
    <w:rsid w:val="002B650C"/>
    <w:rsid w:val="00372ED1"/>
    <w:rsid w:val="005257C1"/>
    <w:rsid w:val="00587B13"/>
    <w:rsid w:val="005B3EA1"/>
    <w:rsid w:val="005D4640"/>
    <w:rsid w:val="00685A19"/>
    <w:rsid w:val="00711BCD"/>
    <w:rsid w:val="007172B4"/>
    <w:rsid w:val="007246CA"/>
    <w:rsid w:val="00800117"/>
    <w:rsid w:val="008217B4"/>
    <w:rsid w:val="00894070"/>
    <w:rsid w:val="009A041D"/>
    <w:rsid w:val="009B5BC0"/>
    <w:rsid w:val="00A10E2C"/>
    <w:rsid w:val="00A545ED"/>
    <w:rsid w:val="00A77ADC"/>
    <w:rsid w:val="00AA5D4B"/>
    <w:rsid w:val="00B365EF"/>
    <w:rsid w:val="00B50007"/>
    <w:rsid w:val="00B83474"/>
    <w:rsid w:val="00C06E12"/>
    <w:rsid w:val="00D42034"/>
    <w:rsid w:val="00E9649D"/>
    <w:rsid w:val="00EF41CF"/>
    <w:rsid w:val="00FA6778"/>
    <w:rsid w:val="00FC546A"/>
    <w:rsid w:val="00FC7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E5AFB"/>
  <w15:chartTrackingRefBased/>
  <w15:docId w15:val="{75ADE9C5-1C28-4E11-A448-E20970D1E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90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90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90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90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90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90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90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90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90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90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90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90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903F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903F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903F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903F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903F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903F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90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0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90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90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90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903F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903F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903F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90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903F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903F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903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903F2"/>
  </w:style>
  <w:style w:type="paragraph" w:styleId="Pieddepage">
    <w:name w:val="footer"/>
    <w:basedOn w:val="Normal"/>
    <w:link w:val="PieddepageCar"/>
    <w:uiPriority w:val="99"/>
    <w:unhideWhenUsed/>
    <w:rsid w:val="002903F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903F2"/>
  </w:style>
  <w:style w:type="paragraph" w:customStyle="1" w:styleId="body">
    <w:name w:val="body"/>
    <w:basedOn w:val="Normal"/>
    <w:rsid w:val="002903F2"/>
    <w:pPr>
      <w:spacing w:before="80" w:after="0" w:line="240" w:lineRule="auto"/>
    </w:pPr>
    <w:rPr>
      <w:rFonts w:ascii="Book Antiqua" w:eastAsia="Times New Roman" w:hAnsi="Book Antiqua" w:cs="Times New Roman"/>
      <w:spacing w:val="10"/>
      <w:kern w:val="0"/>
      <w:sz w:val="18"/>
      <w:szCs w:val="18"/>
      <w:lang w:val="en-US"/>
      <w14:ligatures w14:val="none"/>
    </w:rPr>
  </w:style>
  <w:style w:type="table" w:styleId="Grilledutableau">
    <w:name w:val="Table Grid"/>
    <w:basedOn w:val="TableauNormal"/>
    <w:uiPriority w:val="39"/>
    <w:rsid w:val="002903F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AA5D4B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A5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vesinquebec@hot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321DA-5599-4459-AE36-CF70332FB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Hossain</dc:creator>
  <cp:keywords/>
  <dc:description/>
  <cp:lastModifiedBy>Ivan Hossain</cp:lastModifiedBy>
  <cp:revision>11</cp:revision>
  <cp:lastPrinted>2026-09-10T18:21:00Z</cp:lastPrinted>
  <dcterms:created xsi:type="dcterms:W3CDTF">2026-06-08T17:27:00Z</dcterms:created>
  <dcterms:modified xsi:type="dcterms:W3CDTF">2026-09-15T19:18:00Z</dcterms:modified>
</cp:coreProperties>
</file>