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06011" w14:textId="40132353" w:rsidR="008959CE" w:rsidRPr="008326D3" w:rsidRDefault="00BE137A" w:rsidP="008A573E">
      <w:pPr>
        <w:pBdr>
          <w:bottom w:val="single" w:sz="4" w:space="1" w:color="auto"/>
        </w:pBdr>
        <w:shd w:val="clear" w:color="auto" w:fill="FFFFFF" w:themeFill="background1"/>
        <w:spacing w:before="120" w:after="120" w:line="360" w:lineRule="auto"/>
        <w:rPr>
          <w:rFonts w:cstheme="minorHAnsi"/>
          <w:sz w:val="24"/>
          <w:szCs w:val="24"/>
        </w:rPr>
      </w:pPr>
      <w:r w:rsidRPr="008326D3">
        <w:rPr>
          <w:rFonts w:cstheme="minorHAnsi"/>
          <w:b/>
          <w:sz w:val="24"/>
          <w:szCs w:val="24"/>
        </w:rPr>
        <w:t>BUT</w:t>
      </w:r>
      <w:r w:rsidR="00F35BA5" w:rsidRPr="008326D3">
        <w:rPr>
          <w:rFonts w:cstheme="minorHAnsi"/>
          <w:b/>
          <w:sz w:val="24"/>
          <w:szCs w:val="24"/>
        </w:rPr>
        <w:t xml:space="preserve"> DE L’EMPLOI </w:t>
      </w:r>
    </w:p>
    <w:p w14:paraId="397D2E1A" w14:textId="6AE3EC7A" w:rsidR="009E2083" w:rsidRPr="008326D3" w:rsidRDefault="008326D3" w:rsidP="008A573E">
      <w:pPr>
        <w:spacing w:before="120" w:after="120" w:line="360" w:lineRule="auto"/>
        <w:rPr>
          <w:sz w:val="24"/>
          <w:szCs w:val="24"/>
          <w:lang w:eastAsia="fr-CA"/>
        </w:rPr>
      </w:pPr>
      <w:r w:rsidRPr="008326D3">
        <w:rPr>
          <w:sz w:val="24"/>
          <w:szCs w:val="24"/>
          <w:lang w:eastAsia="fr-CA"/>
        </w:rPr>
        <w:t xml:space="preserve">Effectuer des réparations mécaniques majeures et mineures, des remises en état et des opérations d’entretien courant sur les équipements roulants y compris les véhicules lourds. </w:t>
      </w:r>
    </w:p>
    <w:p w14:paraId="39A42240" w14:textId="77777777" w:rsidR="008326D3" w:rsidRPr="008326D3" w:rsidRDefault="008326D3" w:rsidP="008A573E">
      <w:pPr>
        <w:spacing w:before="120" w:after="120" w:line="360" w:lineRule="auto"/>
        <w:rPr>
          <w:sz w:val="24"/>
          <w:szCs w:val="24"/>
          <w:lang w:eastAsia="fr-CA"/>
        </w:rPr>
      </w:pPr>
    </w:p>
    <w:p w14:paraId="6A765FE6" w14:textId="6C22F980" w:rsidR="004E0FC6" w:rsidRPr="008326D3" w:rsidRDefault="00F35BA5" w:rsidP="008A573E">
      <w:pPr>
        <w:pBdr>
          <w:bottom w:val="single" w:sz="4" w:space="1" w:color="auto"/>
        </w:pBdr>
        <w:shd w:val="clear" w:color="auto" w:fill="FFFFFF" w:themeFill="background1"/>
        <w:spacing w:before="120" w:after="120" w:line="360" w:lineRule="auto"/>
        <w:rPr>
          <w:rFonts w:cstheme="minorHAnsi"/>
          <w:b/>
          <w:sz w:val="24"/>
          <w:szCs w:val="24"/>
        </w:rPr>
      </w:pPr>
      <w:r w:rsidRPr="008326D3">
        <w:rPr>
          <w:rFonts w:cstheme="minorHAnsi"/>
          <w:b/>
          <w:sz w:val="24"/>
          <w:szCs w:val="24"/>
        </w:rPr>
        <w:t xml:space="preserve">PRINCIPALES RESPONSABILITÉS </w:t>
      </w:r>
    </w:p>
    <w:p w14:paraId="2FA56E7B" w14:textId="2F815163" w:rsidR="008326D3" w:rsidRPr="008326D3" w:rsidRDefault="008326D3" w:rsidP="008A573E">
      <w:pPr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rPr>
          <w:sz w:val="24"/>
          <w:szCs w:val="24"/>
          <w:lang w:eastAsia="fr-CA"/>
        </w:rPr>
      </w:pPr>
      <w:r w:rsidRPr="008326D3">
        <w:rPr>
          <w:sz w:val="24"/>
          <w:szCs w:val="24"/>
          <w:lang w:eastAsia="fr-CA"/>
        </w:rPr>
        <w:t>Réparer et entretenir les remorques</w:t>
      </w:r>
      <w:r w:rsidR="003859EC">
        <w:rPr>
          <w:sz w:val="24"/>
          <w:szCs w:val="24"/>
          <w:lang w:eastAsia="fr-CA"/>
        </w:rPr>
        <w:t>;</w:t>
      </w:r>
    </w:p>
    <w:p w14:paraId="788C3D78" w14:textId="0F1C165D" w:rsidR="008326D3" w:rsidRPr="008326D3" w:rsidRDefault="008326D3" w:rsidP="008A573E">
      <w:pPr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rPr>
          <w:sz w:val="24"/>
          <w:szCs w:val="24"/>
          <w:lang w:eastAsia="fr-CA"/>
        </w:rPr>
      </w:pPr>
      <w:r w:rsidRPr="008326D3">
        <w:rPr>
          <w:sz w:val="24"/>
          <w:szCs w:val="24"/>
          <w:lang w:eastAsia="fr-CA"/>
        </w:rPr>
        <w:t>Réaliser le programme d’entretien préventif des machineries</w:t>
      </w:r>
      <w:r w:rsidR="003859EC">
        <w:rPr>
          <w:sz w:val="24"/>
          <w:szCs w:val="24"/>
          <w:lang w:eastAsia="fr-CA"/>
        </w:rPr>
        <w:t>;</w:t>
      </w:r>
    </w:p>
    <w:p w14:paraId="371F2E2A" w14:textId="4392A7A1" w:rsidR="008326D3" w:rsidRPr="008326D3" w:rsidRDefault="008326D3" w:rsidP="008A573E">
      <w:pPr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rPr>
          <w:sz w:val="24"/>
          <w:szCs w:val="24"/>
          <w:lang w:eastAsia="fr-CA"/>
        </w:rPr>
      </w:pPr>
      <w:r w:rsidRPr="008326D3">
        <w:rPr>
          <w:sz w:val="24"/>
          <w:szCs w:val="24"/>
          <w:lang w:eastAsia="fr-CA"/>
        </w:rPr>
        <w:t>Nettoyer et lubrifier l’équipement et effectuer les travaux entretien courant</w:t>
      </w:r>
      <w:r w:rsidR="003859EC">
        <w:rPr>
          <w:sz w:val="24"/>
          <w:szCs w:val="24"/>
          <w:lang w:eastAsia="fr-CA"/>
        </w:rPr>
        <w:t>;</w:t>
      </w:r>
    </w:p>
    <w:p w14:paraId="423AC79E" w14:textId="6C35AE04" w:rsidR="008326D3" w:rsidRPr="008326D3" w:rsidRDefault="008326D3" w:rsidP="008A573E">
      <w:pPr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rPr>
          <w:sz w:val="24"/>
          <w:szCs w:val="24"/>
          <w:lang w:eastAsia="fr-CA"/>
        </w:rPr>
      </w:pPr>
      <w:r w:rsidRPr="008326D3">
        <w:rPr>
          <w:sz w:val="24"/>
          <w:szCs w:val="24"/>
          <w:lang w:eastAsia="fr-CA"/>
        </w:rPr>
        <w:t>Procéder aux réparations qui s’imposent par un travail sécuritaire et de qualité</w:t>
      </w:r>
      <w:r w:rsidR="003859EC">
        <w:rPr>
          <w:sz w:val="24"/>
          <w:szCs w:val="24"/>
          <w:lang w:eastAsia="fr-CA"/>
        </w:rPr>
        <w:t>;</w:t>
      </w:r>
    </w:p>
    <w:p w14:paraId="6408C160" w14:textId="6261CA2F" w:rsidR="008326D3" w:rsidRPr="008326D3" w:rsidRDefault="008326D3" w:rsidP="008A573E">
      <w:pPr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rPr>
          <w:sz w:val="24"/>
          <w:szCs w:val="24"/>
          <w:lang w:eastAsia="fr-CA"/>
        </w:rPr>
      </w:pPr>
      <w:r w:rsidRPr="008326D3">
        <w:rPr>
          <w:sz w:val="24"/>
          <w:szCs w:val="24"/>
          <w:lang w:eastAsia="fr-CA"/>
        </w:rPr>
        <w:t>Diagnostiquer les problèmes mécaniques des équipements</w:t>
      </w:r>
      <w:r w:rsidR="003859EC">
        <w:rPr>
          <w:sz w:val="24"/>
          <w:szCs w:val="24"/>
          <w:lang w:eastAsia="fr-CA"/>
        </w:rPr>
        <w:t>;</w:t>
      </w:r>
    </w:p>
    <w:p w14:paraId="3EEF7CEE" w14:textId="0F392D82" w:rsidR="008326D3" w:rsidRPr="008326D3" w:rsidRDefault="008326D3" w:rsidP="008A573E">
      <w:pPr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rPr>
          <w:sz w:val="24"/>
          <w:szCs w:val="24"/>
          <w:lang w:eastAsia="fr-CA"/>
        </w:rPr>
      </w:pPr>
      <w:r w:rsidRPr="008326D3">
        <w:rPr>
          <w:sz w:val="24"/>
          <w:szCs w:val="24"/>
          <w:lang w:eastAsia="fr-CA"/>
        </w:rPr>
        <w:t>Réparer, remplacer ou ajuster les pièces ou éléments défectueux</w:t>
      </w:r>
      <w:r w:rsidR="003859EC">
        <w:rPr>
          <w:sz w:val="24"/>
          <w:szCs w:val="24"/>
          <w:lang w:eastAsia="fr-CA"/>
        </w:rPr>
        <w:t>;</w:t>
      </w:r>
    </w:p>
    <w:p w14:paraId="04989660" w14:textId="1F937EDD" w:rsidR="008326D3" w:rsidRPr="008326D3" w:rsidRDefault="008326D3" w:rsidP="008A573E">
      <w:pPr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rPr>
          <w:sz w:val="24"/>
          <w:szCs w:val="24"/>
          <w:lang w:eastAsia="fr-CA"/>
        </w:rPr>
      </w:pPr>
      <w:r w:rsidRPr="008326D3">
        <w:rPr>
          <w:sz w:val="24"/>
          <w:szCs w:val="24"/>
          <w:lang w:eastAsia="fr-CA"/>
        </w:rPr>
        <w:t>Compléter les rapports relatifs à leur travail</w:t>
      </w:r>
      <w:r w:rsidR="003859EC">
        <w:rPr>
          <w:sz w:val="24"/>
          <w:szCs w:val="24"/>
          <w:lang w:eastAsia="fr-CA"/>
        </w:rPr>
        <w:t>;</w:t>
      </w:r>
    </w:p>
    <w:p w14:paraId="6CCD812B" w14:textId="7876A552" w:rsidR="008326D3" w:rsidRPr="008326D3" w:rsidRDefault="008326D3" w:rsidP="008A573E">
      <w:pPr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rPr>
          <w:sz w:val="24"/>
          <w:szCs w:val="24"/>
          <w:lang w:eastAsia="fr-CA"/>
        </w:rPr>
      </w:pPr>
      <w:r w:rsidRPr="008326D3">
        <w:rPr>
          <w:sz w:val="24"/>
          <w:szCs w:val="24"/>
          <w:lang w:eastAsia="fr-CA"/>
        </w:rPr>
        <w:t>Garder le lieu de travail propre</w:t>
      </w:r>
      <w:r w:rsidR="003859EC">
        <w:rPr>
          <w:sz w:val="24"/>
          <w:szCs w:val="24"/>
          <w:lang w:eastAsia="fr-CA"/>
        </w:rPr>
        <w:t>.</w:t>
      </w:r>
    </w:p>
    <w:p w14:paraId="47FA0BCB" w14:textId="77777777" w:rsidR="00AF34B2" w:rsidRPr="008326D3" w:rsidRDefault="00AF34B2" w:rsidP="008A573E">
      <w:pPr>
        <w:spacing w:after="0" w:line="360" w:lineRule="auto"/>
        <w:rPr>
          <w:rFonts w:cstheme="minorHAnsi"/>
          <w:sz w:val="24"/>
          <w:szCs w:val="24"/>
        </w:rPr>
      </w:pPr>
    </w:p>
    <w:p w14:paraId="606E1572" w14:textId="2A902347" w:rsidR="004E0FC6" w:rsidRPr="008326D3" w:rsidRDefault="00AF35C4" w:rsidP="008A573E">
      <w:pPr>
        <w:pBdr>
          <w:bottom w:val="single" w:sz="4" w:space="1" w:color="auto"/>
        </w:pBdr>
        <w:shd w:val="clear" w:color="auto" w:fill="FFFFFF" w:themeFill="background1"/>
        <w:spacing w:before="120" w:after="120" w:line="360" w:lineRule="auto"/>
        <w:rPr>
          <w:rFonts w:cstheme="minorHAnsi"/>
          <w:sz w:val="24"/>
          <w:szCs w:val="24"/>
        </w:rPr>
      </w:pPr>
      <w:r w:rsidRPr="008326D3">
        <w:rPr>
          <w:rFonts w:cstheme="minorHAnsi"/>
          <w:b/>
          <w:sz w:val="24"/>
          <w:szCs w:val="24"/>
          <w:shd w:val="clear" w:color="auto" w:fill="FFFFFF" w:themeFill="background1"/>
        </w:rPr>
        <w:t xml:space="preserve">PROFIL DE COMPÉTENCES </w:t>
      </w:r>
    </w:p>
    <w:p w14:paraId="65C013B3" w14:textId="6CA26F87" w:rsidR="008326D3" w:rsidRPr="008326D3" w:rsidRDefault="008326D3" w:rsidP="008A573E">
      <w:pPr>
        <w:pStyle w:val="Paragraphedeliste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 w:rsidRPr="008326D3">
        <w:rPr>
          <w:color w:val="000000"/>
          <w:sz w:val="24"/>
          <w:szCs w:val="24"/>
        </w:rPr>
        <w:t>DEP mécanique de véhicule</w:t>
      </w:r>
      <w:r w:rsidR="00EC6630">
        <w:rPr>
          <w:color w:val="000000"/>
          <w:sz w:val="24"/>
          <w:szCs w:val="24"/>
        </w:rPr>
        <w:t>s</w:t>
      </w:r>
      <w:r w:rsidRPr="008326D3">
        <w:rPr>
          <w:color w:val="000000"/>
          <w:sz w:val="24"/>
          <w:szCs w:val="24"/>
        </w:rPr>
        <w:t xml:space="preserve"> lourds ou expérience pertinentes</w:t>
      </w:r>
      <w:r w:rsidR="003859EC">
        <w:rPr>
          <w:color w:val="000000"/>
          <w:sz w:val="24"/>
          <w:szCs w:val="24"/>
        </w:rPr>
        <w:t>;</w:t>
      </w:r>
    </w:p>
    <w:p w14:paraId="14C0AC39" w14:textId="17F6A847" w:rsidR="008326D3" w:rsidRPr="008326D3" w:rsidRDefault="003859EC" w:rsidP="008A573E">
      <w:pPr>
        <w:pStyle w:val="Paragraphedeliste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Minimum </w:t>
      </w:r>
      <w:r w:rsidR="008326D3" w:rsidRPr="008326D3">
        <w:rPr>
          <w:color w:val="000000"/>
          <w:sz w:val="24"/>
          <w:szCs w:val="24"/>
        </w:rPr>
        <w:t xml:space="preserve">1 an </w:t>
      </w:r>
      <w:r>
        <w:rPr>
          <w:color w:val="000000"/>
          <w:sz w:val="24"/>
          <w:szCs w:val="24"/>
        </w:rPr>
        <w:t>d’</w:t>
      </w:r>
      <w:r w:rsidR="008326D3" w:rsidRPr="008326D3">
        <w:rPr>
          <w:color w:val="000000"/>
          <w:sz w:val="24"/>
          <w:szCs w:val="24"/>
        </w:rPr>
        <w:t>expérience dans des fonctions similaire</w:t>
      </w:r>
      <w:r w:rsidR="00EC6630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>;</w:t>
      </w:r>
    </w:p>
    <w:p w14:paraId="3E9BCA4B" w14:textId="1C536E80" w:rsidR="008326D3" w:rsidRPr="008326D3" w:rsidRDefault="008326D3" w:rsidP="008A573E">
      <w:pPr>
        <w:pStyle w:val="Paragraphedeliste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 w:rsidRPr="008326D3">
        <w:rPr>
          <w:sz w:val="24"/>
          <w:szCs w:val="24"/>
        </w:rPr>
        <w:t>Connaissance spécifique des produits et des services offerts par l’entreprise</w:t>
      </w:r>
      <w:r w:rsidR="003859EC">
        <w:rPr>
          <w:sz w:val="24"/>
          <w:szCs w:val="24"/>
        </w:rPr>
        <w:t>;</w:t>
      </w:r>
    </w:p>
    <w:p w14:paraId="79AC72F0" w14:textId="2012C120" w:rsidR="008326D3" w:rsidRPr="008326D3" w:rsidRDefault="008326D3" w:rsidP="008A573E">
      <w:pPr>
        <w:pStyle w:val="Paragraphedeliste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 w:rsidRPr="008326D3">
        <w:rPr>
          <w:sz w:val="24"/>
          <w:szCs w:val="24"/>
        </w:rPr>
        <w:t>Détenir un permis de conduire valide</w:t>
      </w:r>
      <w:r w:rsidR="003859EC">
        <w:rPr>
          <w:sz w:val="24"/>
          <w:szCs w:val="24"/>
        </w:rPr>
        <w:t>;</w:t>
      </w:r>
    </w:p>
    <w:p w14:paraId="56858060" w14:textId="0D254504" w:rsidR="004E0FC6" w:rsidRDefault="008326D3" w:rsidP="00EB42BA">
      <w:pPr>
        <w:pStyle w:val="Paragraphedeliste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 w:rsidRPr="008326D3">
        <w:rPr>
          <w:sz w:val="24"/>
          <w:szCs w:val="24"/>
        </w:rPr>
        <w:t>Posséder sa carte PEP (</w:t>
      </w:r>
      <w:r w:rsidR="0088070E">
        <w:rPr>
          <w:sz w:val="24"/>
          <w:szCs w:val="24"/>
        </w:rPr>
        <w:t xml:space="preserve">un </w:t>
      </w:r>
      <w:r w:rsidRPr="008326D3">
        <w:rPr>
          <w:sz w:val="24"/>
          <w:szCs w:val="24"/>
        </w:rPr>
        <w:t>atout</w:t>
      </w:r>
      <w:r w:rsidR="003859EC">
        <w:rPr>
          <w:sz w:val="24"/>
          <w:szCs w:val="24"/>
        </w:rPr>
        <w:t>)</w:t>
      </w:r>
      <w:r w:rsidR="00870FB7">
        <w:rPr>
          <w:sz w:val="24"/>
          <w:szCs w:val="24"/>
        </w:rPr>
        <w:t>;</w:t>
      </w:r>
    </w:p>
    <w:p w14:paraId="48136210" w14:textId="77777777" w:rsidR="00870FB7" w:rsidRDefault="00870FB7" w:rsidP="00870FB7">
      <w:pPr>
        <w:pStyle w:val="Paragraphedeliste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Connaissance du programme MIR (un atout).</w:t>
      </w:r>
    </w:p>
    <w:sectPr w:rsidR="00870FB7" w:rsidSect="00E26156">
      <w:headerReference w:type="default" r:id="rId11"/>
      <w:footerReference w:type="default" r:id="rId12"/>
      <w:pgSz w:w="12240" w:h="15840"/>
      <w:pgMar w:top="2410" w:right="1134" w:bottom="1134" w:left="1134" w:header="709" w:footer="1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8F178" w14:textId="77777777" w:rsidR="00BF6A77" w:rsidRDefault="00BF6A77" w:rsidP="00646283">
      <w:pPr>
        <w:spacing w:after="0" w:line="240" w:lineRule="auto"/>
      </w:pPr>
      <w:r>
        <w:separator/>
      </w:r>
    </w:p>
  </w:endnote>
  <w:endnote w:type="continuationSeparator" w:id="0">
    <w:p w14:paraId="4E999D0E" w14:textId="77777777" w:rsidR="00BF6A77" w:rsidRDefault="00BF6A77" w:rsidP="00646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4C70E" w14:textId="6F52AC87" w:rsidR="00411EA9" w:rsidRPr="00411EA9" w:rsidRDefault="00411EA9" w:rsidP="00411EA9">
    <w:pPr>
      <w:pStyle w:val="Pieddepage"/>
    </w:pPr>
    <w:r>
      <w:t>Révision</w:t>
    </w:r>
    <w:r w:rsidR="00785D71">
      <w:t xml:space="preserve"> janvier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6470D" w14:textId="77777777" w:rsidR="00BF6A77" w:rsidRDefault="00BF6A77" w:rsidP="00646283">
      <w:pPr>
        <w:spacing w:after="0" w:line="240" w:lineRule="auto"/>
      </w:pPr>
      <w:r>
        <w:separator/>
      </w:r>
    </w:p>
  </w:footnote>
  <w:footnote w:type="continuationSeparator" w:id="0">
    <w:p w14:paraId="7813D411" w14:textId="77777777" w:rsidR="00BF6A77" w:rsidRDefault="00BF6A77" w:rsidP="00646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0BED" w14:textId="61E56709" w:rsidR="00411EA9" w:rsidRDefault="00411EA9" w:rsidP="00411EA9">
    <w:pPr>
      <w:pStyle w:val="En-tte"/>
      <w:jc w:val="right"/>
      <w:rPr>
        <w:rFonts w:ascii="Arial" w:hAnsi="Arial" w:cs="Arial"/>
        <w:sz w:val="28"/>
        <w:szCs w:val="28"/>
      </w:rPr>
    </w:pPr>
    <w:r w:rsidRPr="009F0D75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5E93BC63" wp14:editId="64AF1C65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1686560" cy="891540"/>
          <wp:effectExtent l="0" t="0" r="8890" b="3810"/>
          <wp:wrapTight wrapText="bothSides">
            <wp:wrapPolygon edited="0">
              <wp:start x="0" y="0"/>
              <wp:lineTo x="0" y="21231"/>
              <wp:lineTo x="21470" y="21231"/>
              <wp:lineTo x="21470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6560" cy="891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0D75">
      <w:rPr>
        <w:rFonts w:ascii="Arial" w:hAnsi="Arial" w:cs="Arial"/>
        <w:sz w:val="28"/>
        <w:szCs w:val="28"/>
      </w:rPr>
      <w:t>DESCRIPTION DE POSTE</w:t>
    </w:r>
    <w:r w:rsidRPr="009F0D75">
      <w:rPr>
        <w:rFonts w:ascii="Arial" w:hAnsi="Arial" w:cs="Arial"/>
        <w:sz w:val="28"/>
        <w:szCs w:val="28"/>
      </w:rPr>
      <w:br/>
    </w:r>
    <w:r>
      <w:rPr>
        <w:rFonts w:ascii="Arial" w:hAnsi="Arial" w:cs="Arial"/>
        <w:sz w:val="28"/>
        <w:szCs w:val="28"/>
      </w:rPr>
      <w:t>MÉCANICIEN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A65"/>
    <w:multiLevelType w:val="multilevel"/>
    <w:tmpl w:val="95E852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875D3"/>
    <w:multiLevelType w:val="hybridMultilevel"/>
    <w:tmpl w:val="BE9C017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1489F"/>
    <w:multiLevelType w:val="hybridMultilevel"/>
    <w:tmpl w:val="5A72307A"/>
    <w:lvl w:ilvl="0" w:tplc="05A2596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732A43"/>
    <w:multiLevelType w:val="hybridMultilevel"/>
    <w:tmpl w:val="F0AA4F7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639C3"/>
    <w:multiLevelType w:val="hybridMultilevel"/>
    <w:tmpl w:val="3A7881F4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439A7"/>
    <w:multiLevelType w:val="hybridMultilevel"/>
    <w:tmpl w:val="113EF7A4"/>
    <w:lvl w:ilvl="0" w:tplc="05A25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D7A27"/>
    <w:multiLevelType w:val="hybridMultilevel"/>
    <w:tmpl w:val="072A593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96493"/>
    <w:multiLevelType w:val="hybridMultilevel"/>
    <w:tmpl w:val="73866DF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31900"/>
    <w:multiLevelType w:val="hybridMultilevel"/>
    <w:tmpl w:val="72AA70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934C3"/>
    <w:multiLevelType w:val="hybridMultilevel"/>
    <w:tmpl w:val="F1B673AA"/>
    <w:lvl w:ilvl="0" w:tplc="05A25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A6B85"/>
    <w:multiLevelType w:val="hybridMultilevel"/>
    <w:tmpl w:val="401822F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745C2"/>
    <w:multiLevelType w:val="hybridMultilevel"/>
    <w:tmpl w:val="9F16830E"/>
    <w:lvl w:ilvl="0" w:tplc="0C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9B5DA7"/>
    <w:multiLevelType w:val="hybridMultilevel"/>
    <w:tmpl w:val="F8BE3D3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36724"/>
    <w:multiLevelType w:val="hybridMultilevel"/>
    <w:tmpl w:val="243689E6"/>
    <w:lvl w:ilvl="0" w:tplc="05A25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86B97"/>
    <w:multiLevelType w:val="hybridMultilevel"/>
    <w:tmpl w:val="8CA6680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84C09"/>
    <w:multiLevelType w:val="hybridMultilevel"/>
    <w:tmpl w:val="90601C2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0819C5"/>
    <w:multiLevelType w:val="hybridMultilevel"/>
    <w:tmpl w:val="81CE1EA6"/>
    <w:lvl w:ilvl="0" w:tplc="05A25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25E56"/>
    <w:multiLevelType w:val="hybridMultilevel"/>
    <w:tmpl w:val="B8180070"/>
    <w:lvl w:ilvl="0" w:tplc="05A25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C7E66"/>
    <w:multiLevelType w:val="hybridMultilevel"/>
    <w:tmpl w:val="20803984"/>
    <w:lvl w:ilvl="0" w:tplc="8CBED300">
      <w:start w:val="4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BB47CA"/>
    <w:multiLevelType w:val="hybridMultilevel"/>
    <w:tmpl w:val="BC14DE32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A4B4F"/>
    <w:multiLevelType w:val="hybridMultilevel"/>
    <w:tmpl w:val="C19049E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AB18FF"/>
    <w:multiLevelType w:val="hybridMultilevel"/>
    <w:tmpl w:val="922E8EAE"/>
    <w:lvl w:ilvl="0" w:tplc="05A25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34279"/>
    <w:multiLevelType w:val="multilevel"/>
    <w:tmpl w:val="D1D69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C704748"/>
    <w:multiLevelType w:val="hybridMultilevel"/>
    <w:tmpl w:val="96B65DE8"/>
    <w:lvl w:ilvl="0" w:tplc="8BBA07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514DD3"/>
    <w:multiLevelType w:val="hybridMultilevel"/>
    <w:tmpl w:val="D26C198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B422D5"/>
    <w:multiLevelType w:val="hybridMultilevel"/>
    <w:tmpl w:val="18D2815C"/>
    <w:lvl w:ilvl="0" w:tplc="0C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633557A"/>
    <w:multiLevelType w:val="hybridMultilevel"/>
    <w:tmpl w:val="D17C29F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356860"/>
    <w:multiLevelType w:val="hybridMultilevel"/>
    <w:tmpl w:val="903481C2"/>
    <w:lvl w:ilvl="0" w:tplc="0C0C0001">
      <w:start w:val="1"/>
      <w:numFmt w:val="bullet"/>
      <w:lvlText w:val=""/>
      <w:lvlJc w:val="left"/>
      <w:pPr>
        <w:ind w:left="342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28" w15:restartNumberingAfterBreak="0">
    <w:nsid w:val="7E152F01"/>
    <w:multiLevelType w:val="hybridMultilevel"/>
    <w:tmpl w:val="E5D602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6F2C6D"/>
    <w:multiLevelType w:val="hybridMultilevel"/>
    <w:tmpl w:val="3E2EDCAE"/>
    <w:lvl w:ilvl="0" w:tplc="05A25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601790">
    <w:abstractNumId w:val="6"/>
  </w:num>
  <w:num w:numId="2" w16cid:durableId="267348750">
    <w:abstractNumId w:val="7"/>
  </w:num>
  <w:num w:numId="3" w16cid:durableId="25838581">
    <w:abstractNumId w:val="28"/>
  </w:num>
  <w:num w:numId="4" w16cid:durableId="242643236">
    <w:abstractNumId w:val="10"/>
  </w:num>
  <w:num w:numId="5" w16cid:durableId="821196641">
    <w:abstractNumId w:val="27"/>
  </w:num>
  <w:num w:numId="6" w16cid:durableId="1328971697">
    <w:abstractNumId w:val="21"/>
  </w:num>
  <w:num w:numId="7" w16cid:durableId="613168737">
    <w:abstractNumId w:val="3"/>
  </w:num>
  <w:num w:numId="8" w16cid:durableId="388458804">
    <w:abstractNumId w:val="2"/>
  </w:num>
  <w:num w:numId="9" w16cid:durableId="801918964">
    <w:abstractNumId w:val="29"/>
  </w:num>
  <w:num w:numId="10" w16cid:durableId="2101874525">
    <w:abstractNumId w:val="16"/>
  </w:num>
  <w:num w:numId="11" w16cid:durableId="1435050826">
    <w:abstractNumId w:val="13"/>
  </w:num>
  <w:num w:numId="12" w16cid:durableId="932513766">
    <w:abstractNumId w:val="17"/>
  </w:num>
  <w:num w:numId="13" w16cid:durableId="1804229081">
    <w:abstractNumId w:val="9"/>
  </w:num>
  <w:num w:numId="14" w16cid:durableId="1464032290">
    <w:abstractNumId w:val="5"/>
  </w:num>
  <w:num w:numId="15" w16cid:durableId="1808205224">
    <w:abstractNumId w:val="19"/>
  </w:num>
  <w:num w:numId="16" w16cid:durableId="2068142975">
    <w:abstractNumId w:val="24"/>
  </w:num>
  <w:num w:numId="17" w16cid:durableId="993140643">
    <w:abstractNumId w:val="4"/>
  </w:num>
  <w:num w:numId="18" w16cid:durableId="125851527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5587964">
    <w:abstractNumId w:val="22"/>
  </w:num>
  <w:num w:numId="20" w16cid:durableId="463230945">
    <w:abstractNumId w:val="25"/>
  </w:num>
  <w:num w:numId="21" w16cid:durableId="775296889">
    <w:abstractNumId w:val="8"/>
  </w:num>
  <w:num w:numId="22" w16cid:durableId="817264832">
    <w:abstractNumId w:val="14"/>
  </w:num>
  <w:num w:numId="23" w16cid:durableId="819613807">
    <w:abstractNumId w:val="11"/>
  </w:num>
  <w:num w:numId="24" w16cid:durableId="249002762">
    <w:abstractNumId w:val="27"/>
  </w:num>
  <w:num w:numId="25" w16cid:durableId="6346811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846521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27497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0465861">
    <w:abstractNumId w:val="12"/>
  </w:num>
  <w:num w:numId="29" w16cid:durableId="1202327416">
    <w:abstractNumId w:val="12"/>
  </w:num>
  <w:num w:numId="30" w16cid:durableId="1560169274">
    <w:abstractNumId w:val="27"/>
  </w:num>
  <w:num w:numId="31" w16cid:durableId="1641572699">
    <w:abstractNumId w:val="0"/>
    <w:lvlOverride w:ilvl="0">
      <w:lvl w:ilvl="0">
        <w:start w:val="1"/>
        <w:numFmt w:val="decimal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2" w16cid:durableId="715087371">
    <w:abstractNumId w:val="12"/>
  </w:num>
  <w:num w:numId="33" w16cid:durableId="1816331886">
    <w:abstractNumId w:val="15"/>
  </w:num>
  <w:num w:numId="34" w16cid:durableId="888489618">
    <w:abstractNumId w:val="27"/>
  </w:num>
  <w:num w:numId="35" w16cid:durableId="734862000">
    <w:abstractNumId w:val="12"/>
  </w:num>
  <w:num w:numId="36" w16cid:durableId="143007263">
    <w:abstractNumId w:val="15"/>
  </w:num>
  <w:num w:numId="37" w16cid:durableId="891232354">
    <w:abstractNumId w:val="26"/>
  </w:num>
  <w:num w:numId="38" w16cid:durableId="1100679328">
    <w:abstractNumId w:val="12"/>
  </w:num>
  <w:num w:numId="39" w16cid:durableId="1913810088">
    <w:abstractNumId w:val="15"/>
  </w:num>
  <w:num w:numId="40" w16cid:durableId="1412391331">
    <w:abstractNumId w:val="0"/>
    <w:lvlOverride w:ilvl="0">
      <w:lvl w:ilvl="0">
        <w:start w:val="1"/>
        <w:numFmt w:val="decimal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1" w16cid:durableId="208566867">
    <w:abstractNumId w:val="26"/>
  </w:num>
  <w:num w:numId="42" w16cid:durableId="287318303">
    <w:abstractNumId w:val="12"/>
  </w:num>
  <w:num w:numId="43" w16cid:durableId="1055281245">
    <w:abstractNumId w:val="15"/>
  </w:num>
  <w:num w:numId="44" w16cid:durableId="1514145979">
    <w:abstractNumId w:val="27"/>
  </w:num>
  <w:num w:numId="45" w16cid:durableId="419565256">
    <w:abstractNumId w:val="1"/>
  </w:num>
  <w:num w:numId="46" w16cid:durableId="1874996843">
    <w:abstractNumId w:val="23"/>
  </w:num>
  <w:num w:numId="47" w16cid:durableId="1633638088">
    <w:abstractNumId w:val="23"/>
  </w:num>
  <w:num w:numId="48" w16cid:durableId="2124491768">
    <w:abstractNumId w:val="20"/>
  </w:num>
  <w:num w:numId="49" w16cid:durableId="15723069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EF2"/>
    <w:rsid w:val="0000734A"/>
    <w:rsid w:val="00016FF6"/>
    <w:rsid w:val="0002460C"/>
    <w:rsid w:val="00027BEE"/>
    <w:rsid w:val="000416EE"/>
    <w:rsid w:val="00057B47"/>
    <w:rsid w:val="00073C99"/>
    <w:rsid w:val="00094E0B"/>
    <w:rsid w:val="00095516"/>
    <w:rsid w:val="00097E7F"/>
    <w:rsid w:val="000A7F18"/>
    <w:rsid w:val="000E6AD3"/>
    <w:rsid w:val="00103125"/>
    <w:rsid w:val="00104C04"/>
    <w:rsid w:val="00107ECE"/>
    <w:rsid w:val="001331D3"/>
    <w:rsid w:val="00140A8F"/>
    <w:rsid w:val="001415FE"/>
    <w:rsid w:val="001824C3"/>
    <w:rsid w:val="0019471B"/>
    <w:rsid w:val="001F5B3B"/>
    <w:rsid w:val="00212674"/>
    <w:rsid w:val="002744F8"/>
    <w:rsid w:val="002948B7"/>
    <w:rsid w:val="002B0D29"/>
    <w:rsid w:val="002B3C12"/>
    <w:rsid w:val="002C3BBE"/>
    <w:rsid w:val="002E65FD"/>
    <w:rsid w:val="00306216"/>
    <w:rsid w:val="00306774"/>
    <w:rsid w:val="00316CE5"/>
    <w:rsid w:val="00331DED"/>
    <w:rsid w:val="0035596F"/>
    <w:rsid w:val="0036425A"/>
    <w:rsid w:val="00380DFB"/>
    <w:rsid w:val="00385459"/>
    <w:rsid w:val="003859EC"/>
    <w:rsid w:val="003D6F5D"/>
    <w:rsid w:val="003D7426"/>
    <w:rsid w:val="003E7BAB"/>
    <w:rsid w:val="00411EA9"/>
    <w:rsid w:val="00430BE1"/>
    <w:rsid w:val="00456E79"/>
    <w:rsid w:val="00480937"/>
    <w:rsid w:val="004A1B40"/>
    <w:rsid w:val="004B0E80"/>
    <w:rsid w:val="004E08DF"/>
    <w:rsid w:val="004E0FC6"/>
    <w:rsid w:val="00526AED"/>
    <w:rsid w:val="005332C3"/>
    <w:rsid w:val="00541A55"/>
    <w:rsid w:val="00550DC3"/>
    <w:rsid w:val="00565386"/>
    <w:rsid w:val="005F32E6"/>
    <w:rsid w:val="00646283"/>
    <w:rsid w:val="006630F3"/>
    <w:rsid w:val="00690BBE"/>
    <w:rsid w:val="006A012A"/>
    <w:rsid w:val="006B378B"/>
    <w:rsid w:val="006B5C09"/>
    <w:rsid w:val="006C34C3"/>
    <w:rsid w:val="006D4D56"/>
    <w:rsid w:val="00711651"/>
    <w:rsid w:val="00716E2C"/>
    <w:rsid w:val="007320CA"/>
    <w:rsid w:val="00775CD0"/>
    <w:rsid w:val="00785D71"/>
    <w:rsid w:val="007D0F01"/>
    <w:rsid w:val="007E6E98"/>
    <w:rsid w:val="00807A7B"/>
    <w:rsid w:val="008326D3"/>
    <w:rsid w:val="00870FB7"/>
    <w:rsid w:val="0088070E"/>
    <w:rsid w:val="00881424"/>
    <w:rsid w:val="00886CA3"/>
    <w:rsid w:val="00890ED0"/>
    <w:rsid w:val="00892CCC"/>
    <w:rsid w:val="00893758"/>
    <w:rsid w:val="008959CE"/>
    <w:rsid w:val="008A2ABC"/>
    <w:rsid w:val="008A573E"/>
    <w:rsid w:val="008D3F58"/>
    <w:rsid w:val="008E5CD7"/>
    <w:rsid w:val="0096686F"/>
    <w:rsid w:val="0097554A"/>
    <w:rsid w:val="009756F2"/>
    <w:rsid w:val="009A1D2B"/>
    <w:rsid w:val="009D6562"/>
    <w:rsid w:val="009D7C49"/>
    <w:rsid w:val="009E2083"/>
    <w:rsid w:val="00A734A1"/>
    <w:rsid w:val="00A75D38"/>
    <w:rsid w:val="00A77179"/>
    <w:rsid w:val="00A81D02"/>
    <w:rsid w:val="00A93D80"/>
    <w:rsid w:val="00AA5E6C"/>
    <w:rsid w:val="00AD3A1E"/>
    <w:rsid w:val="00AF34B2"/>
    <w:rsid w:val="00AF35C4"/>
    <w:rsid w:val="00B14F2C"/>
    <w:rsid w:val="00B32F8A"/>
    <w:rsid w:val="00B71E9E"/>
    <w:rsid w:val="00B907FE"/>
    <w:rsid w:val="00BA45DA"/>
    <w:rsid w:val="00BD34DA"/>
    <w:rsid w:val="00BE137A"/>
    <w:rsid w:val="00BF552C"/>
    <w:rsid w:val="00BF6A77"/>
    <w:rsid w:val="00C0485A"/>
    <w:rsid w:val="00C15131"/>
    <w:rsid w:val="00C32A79"/>
    <w:rsid w:val="00C9537F"/>
    <w:rsid w:val="00CA40EC"/>
    <w:rsid w:val="00CC26C0"/>
    <w:rsid w:val="00CF71F7"/>
    <w:rsid w:val="00D1782A"/>
    <w:rsid w:val="00D2664D"/>
    <w:rsid w:val="00D31C68"/>
    <w:rsid w:val="00D61E8F"/>
    <w:rsid w:val="00D7608B"/>
    <w:rsid w:val="00D8007C"/>
    <w:rsid w:val="00D86690"/>
    <w:rsid w:val="00DB0611"/>
    <w:rsid w:val="00DB24B2"/>
    <w:rsid w:val="00DD733F"/>
    <w:rsid w:val="00E04A8F"/>
    <w:rsid w:val="00E210C9"/>
    <w:rsid w:val="00E24EF2"/>
    <w:rsid w:val="00E26156"/>
    <w:rsid w:val="00E656DC"/>
    <w:rsid w:val="00E812DF"/>
    <w:rsid w:val="00E96814"/>
    <w:rsid w:val="00EA5DC0"/>
    <w:rsid w:val="00EA7AB2"/>
    <w:rsid w:val="00EB42BA"/>
    <w:rsid w:val="00EB4826"/>
    <w:rsid w:val="00EC6630"/>
    <w:rsid w:val="00F21115"/>
    <w:rsid w:val="00F32A15"/>
    <w:rsid w:val="00F35BA5"/>
    <w:rsid w:val="00FA4E9D"/>
    <w:rsid w:val="00FD2BC7"/>
    <w:rsid w:val="00FD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2746C"/>
  <w15:docId w15:val="{965054D0-7842-4AB3-962B-735EF7FE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46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462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6283"/>
  </w:style>
  <w:style w:type="paragraph" w:styleId="Pieddepage">
    <w:name w:val="footer"/>
    <w:basedOn w:val="Normal"/>
    <w:link w:val="PieddepageCar"/>
    <w:uiPriority w:val="99"/>
    <w:unhideWhenUsed/>
    <w:rsid w:val="006462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6283"/>
  </w:style>
  <w:style w:type="paragraph" w:styleId="Paragraphedeliste">
    <w:name w:val="List Paragraph"/>
    <w:basedOn w:val="Normal"/>
    <w:uiPriority w:val="34"/>
    <w:qFormat/>
    <w:rsid w:val="00F35BA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24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460C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9D7C4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D7C4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D7C4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D7C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D7C49"/>
    <w:rPr>
      <w:b/>
      <w:bCs/>
      <w:sz w:val="20"/>
      <w:szCs w:val="20"/>
    </w:rPr>
  </w:style>
  <w:style w:type="paragraph" w:customStyle="1" w:styleId="Default">
    <w:name w:val="Default"/>
    <w:rsid w:val="00E656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traitcorpsdetexte">
    <w:name w:val="Body Text Indent"/>
    <w:basedOn w:val="Normal"/>
    <w:link w:val="RetraitcorpsdetexteCar"/>
    <w:semiHidden/>
    <w:unhideWhenUsed/>
    <w:rsid w:val="004E0FC6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4E0FC6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D6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1DE26961C6E48B838F34F3A753C77" ma:contentTypeVersion="4" ma:contentTypeDescription="Crée un document." ma:contentTypeScope="" ma:versionID="00ac96af0e3183d8c747d4f1d49ada6c">
  <xsd:schema xmlns:xsd="http://www.w3.org/2001/XMLSchema" xmlns:xs="http://www.w3.org/2001/XMLSchema" xmlns:p="http://schemas.microsoft.com/office/2006/metadata/properties" xmlns:ns2="8fb6ac53-52bb-4056-9933-97b9d31e9c25" targetNamespace="http://schemas.microsoft.com/office/2006/metadata/properties" ma:root="true" ma:fieldsID="cf4fe214b95a4ab04f35cf47f4abd8cb" ns2:_="">
    <xsd:import namespace="8fb6ac53-52bb-4056-9933-97b9d31e9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6ac53-52bb-4056-9933-97b9d31e9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144B89-9611-43A6-AFED-96A61B3E6C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A6A3C6-5D08-4221-B9BF-6F5F4E5AD91B}"/>
</file>

<file path=customXml/itemProps3.xml><?xml version="1.0" encoding="utf-8"?>
<ds:datastoreItem xmlns:ds="http://schemas.openxmlformats.org/officeDocument/2006/customXml" ds:itemID="{5BD7BE41-5F40-4B59-AAB4-7F91B7C900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BBEAAB-A9F0-46F2-9E0B-3EC295F006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Piché</dc:creator>
  <cp:keywords/>
  <dc:description/>
  <cp:lastModifiedBy>Laurie Beaulieu</cp:lastModifiedBy>
  <cp:revision>7</cp:revision>
  <cp:lastPrinted>2021-04-23T12:38:00Z</cp:lastPrinted>
  <dcterms:created xsi:type="dcterms:W3CDTF">2021-04-16T17:45:00Z</dcterms:created>
  <dcterms:modified xsi:type="dcterms:W3CDTF">2026-05-20T17:00:00Z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0x0101003091DE26961C6E48B838F34F3A753C77</vt:lpwstr>
  </property>
  <property fmtid="{D5CDD505-2E9C-101B-9397-08002B2CF9AE}" pid="3" name="docLang">
    <vt:lpwstr>fr</vt:lpwstr>
  </property>
</Properties>
</file>