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BD60" w14:textId="6203ECB3" w:rsidR="006E4F8E" w:rsidRPr="00A41437" w:rsidRDefault="002F5F62" w:rsidP="005A6A74">
      <w:pPr>
        <w:shd w:val="clear" w:color="auto" w:fill="FFFFFF"/>
        <w:spacing w:after="0" w:line="240" w:lineRule="auto"/>
        <w:textAlignment w:val="baseline"/>
        <w:rPr>
          <w:rFonts w:ascii="Roboto" w:eastAsia="Times New Roman" w:hAnsi="Roboto" w:cs="Times New Roman"/>
          <w:b/>
          <w:bCs/>
          <w:sz w:val="20"/>
          <w:szCs w:val="20"/>
        </w:rPr>
      </w:pPr>
      <w:r w:rsidRPr="00A41437">
        <w:rPr>
          <w:rFonts w:ascii="Roboto" w:eastAsia="Times New Roman" w:hAnsi="Roboto" w:cs="Times New Roman"/>
          <w:b/>
          <w:bCs/>
          <w:caps/>
          <w:sz w:val="20"/>
          <w:szCs w:val="20"/>
        </w:rPr>
        <w:t xml:space="preserve">QA Analyst </w:t>
      </w:r>
    </w:p>
    <w:p w14:paraId="4F041CAF" w14:textId="774E23CE" w:rsidR="005A6A74" w:rsidRPr="0051316B" w:rsidRDefault="005A6A74" w:rsidP="005A6A74">
      <w:pPr>
        <w:shd w:val="clear" w:color="auto" w:fill="FFFFFF"/>
        <w:spacing w:after="0" w:line="240" w:lineRule="auto"/>
        <w:textAlignment w:val="baseline"/>
        <w:rPr>
          <w:rFonts w:ascii="Roboto" w:eastAsia="Times New Roman" w:hAnsi="Roboto" w:cs="Times New Roman"/>
          <w:sz w:val="20"/>
          <w:szCs w:val="20"/>
        </w:rPr>
      </w:pPr>
      <w:r w:rsidRPr="0051316B">
        <w:rPr>
          <w:rFonts w:ascii="Roboto" w:eastAsia="Times New Roman" w:hAnsi="Roboto" w:cs="Times New Roman"/>
          <w:sz w:val="20"/>
          <w:szCs w:val="20"/>
        </w:rPr>
        <w:br/>
      </w:r>
    </w:p>
    <w:p w14:paraId="4F041CB0" w14:textId="5A37A2FC" w:rsidR="005A6A74" w:rsidRPr="0051316B" w:rsidRDefault="00D859AF" w:rsidP="005A6A74">
      <w:pPr>
        <w:shd w:val="clear" w:color="auto" w:fill="FFFFFF"/>
        <w:spacing w:after="0" w:line="240" w:lineRule="auto"/>
        <w:textAlignment w:val="baseline"/>
        <w:rPr>
          <w:rFonts w:ascii="Roboto" w:eastAsia="Times New Roman" w:hAnsi="Roboto" w:cs="Times New Roman"/>
          <w:sz w:val="20"/>
          <w:szCs w:val="20"/>
        </w:rPr>
      </w:pPr>
      <w:r w:rsidRPr="0051316B">
        <w:rPr>
          <w:rFonts w:ascii="Roboto" w:eastAsia="Times New Roman" w:hAnsi="Roboto" w:cs="Times New Roman"/>
          <w:b/>
          <w:bCs/>
          <w:i/>
          <w:iCs/>
          <w:sz w:val="20"/>
          <w:szCs w:val="20"/>
          <w:bdr w:val="none" w:sz="0" w:space="0" w:color="auto" w:frame="1"/>
        </w:rPr>
        <w:t>Are you</w:t>
      </w:r>
      <w:r w:rsidR="005A6A74" w:rsidRPr="0051316B">
        <w:rPr>
          <w:rFonts w:ascii="Roboto" w:eastAsia="Times New Roman" w:hAnsi="Roboto" w:cs="Times New Roman"/>
          <w:b/>
          <w:bCs/>
          <w:i/>
          <w:iCs/>
          <w:sz w:val="20"/>
          <w:szCs w:val="20"/>
          <w:bdr w:val="none" w:sz="0" w:space="0" w:color="auto" w:frame="1"/>
        </w:rPr>
        <w:t xml:space="preserve"> an experienced </w:t>
      </w:r>
      <w:r w:rsidR="00FD0E04">
        <w:rPr>
          <w:rFonts w:ascii="Roboto" w:eastAsia="Times New Roman" w:hAnsi="Roboto" w:cs="Times New Roman"/>
          <w:b/>
          <w:bCs/>
          <w:i/>
          <w:iCs/>
          <w:sz w:val="20"/>
          <w:szCs w:val="20"/>
          <w:bdr w:val="none" w:sz="0" w:space="0" w:color="auto" w:frame="1"/>
        </w:rPr>
        <w:t xml:space="preserve">QA Analyst with </w:t>
      </w:r>
      <w:r w:rsidR="005A6A74" w:rsidRPr="0051316B">
        <w:rPr>
          <w:rFonts w:ascii="Roboto" w:eastAsia="Times New Roman" w:hAnsi="Roboto" w:cs="Times New Roman"/>
          <w:b/>
          <w:bCs/>
          <w:i/>
          <w:iCs/>
          <w:sz w:val="20"/>
          <w:szCs w:val="20"/>
          <w:bdr w:val="none" w:sz="0" w:space="0" w:color="auto" w:frame="1"/>
        </w:rPr>
        <w:t xml:space="preserve">a proven track record of </w:t>
      </w:r>
      <w:r w:rsidR="00FE6731">
        <w:rPr>
          <w:rFonts w:ascii="Roboto" w:eastAsia="Times New Roman" w:hAnsi="Roboto" w:cs="Times New Roman"/>
          <w:b/>
          <w:bCs/>
          <w:i/>
          <w:iCs/>
          <w:sz w:val="20"/>
          <w:szCs w:val="20"/>
          <w:bdr w:val="none" w:sz="0" w:space="0" w:color="auto" w:frame="1"/>
        </w:rPr>
        <w:t xml:space="preserve">contributing to the development of </w:t>
      </w:r>
      <w:r w:rsidR="006D57CB" w:rsidRPr="0051316B">
        <w:rPr>
          <w:rFonts w:ascii="Roboto" w:eastAsia="Times New Roman" w:hAnsi="Roboto" w:cs="Times New Roman"/>
          <w:b/>
          <w:bCs/>
          <w:i/>
          <w:iCs/>
          <w:sz w:val="20"/>
          <w:szCs w:val="20"/>
          <w:bdr w:val="none" w:sz="0" w:space="0" w:color="auto" w:frame="1"/>
        </w:rPr>
        <w:t xml:space="preserve">custom applications? </w:t>
      </w:r>
      <w:r w:rsidR="005A6A74" w:rsidRPr="0051316B">
        <w:rPr>
          <w:rFonts w:ascii="Roboto" w:eastAsia="Times New Roman" w:hAnsi="Roboto" w:cs="Times New Roman"/>
          <w:b/>
          <w:bCs/>
          <w:i/>
          <w:iCs/>
          <w:sz w:val="20"/>
          <w:szCs w:val="20"/>
          <w:bdr w:val="none" w:sz="0" w:space="0" w:color="auto" w:frame="1"/>
        </w:rPr>
        <w:t>I invite you to read on!</w:t>
      </w:r>
    </w:p>
    <w:p w14:paraId="2693D431" w14:textId="77777777" w:rsidR="00511A5D" w:rsidRDefault="00511A5D"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p>
    <w:p w14:paraId="6818C1F1" w14:textId="77777777" w:rsidR="00511A5D" w:rsidRPr="00511A5D" w:rsidRDefault="00511A5D" w:rsidP="00511A5D">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r w:rsidRPr="00511A5D">
        <w:rPr>
          <w:rFonts w:ascii="Roboto" w:eastAsia="Times New Roman" w:hAnsi="Roboto" w:cs="Times New Roman"/>
          <w:b/>
          <w:bCs/>
          <w:sz w:val="20"/>
          <w:szCs w:val="20"/>
          <w:bdr w:val="none" w:sz="0" w:space="0" w:color="auto" w:frame="1"/>
        </w:rPr>
        <w:t>The QA Analyst is expected to participate in the full development cycle, beginning with the planning and estimates, test case identification, test case execution and detailed documentation.  Working fluidly in a rapidly changing environment with many participants in a collaborative workplace setting will be the norm.</w:t>
      </w:r>
    </w:p>
    <w:p w14:paraId="18D51704" w14:textId="77777777" w:rsidR="00511A5D" w:rsidRPr="00511A5D" w:rsidRDefault="00511A5D" w:rsidP="00511A5D">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p>
    <w:p w14:paraId="085CBD04" w14:textId="15C333DE" w:rsidR="00511A5D" w:rsidRDefault="00511A5D" w:rsidP="00511A5D">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r w:rsidRPr="00511A5D">
        <w:rPr>
          <w:rFonts w:ascii="Roboto" w:eastAsia="Times New Roman" w:hAnsi="Roboto" w:cs="Times New Roman"/>
          <w:b/>
          <w:bCs/>
          <w:sz w:val="20"/>
          <w:szCs w:val="20"/>
          <w:bdr w:val="none" w:sz="0" w:space="0" w:color="auto" w:frame="1"/>
        </w:rPr>
        <w:t xml:space="preserve">The Person who will join </w:t>
      </w:r>
      <w:r w:rsidR="00484D8D">
        <w:rPr>
          <w:rFonts w:ascii="Roboto" w:eastAsia="Times New Roman" w:hAnsi="Roboto" w:cs="Times New Roman"/>
          <w:b/>
          <w:bCs/>
          <w:sz w:val="20"/>
          <w:szCs w:val="20"/>
          <w:bdr w:val="none" w:sz="0" w:space="0" w:color="auto" w:frame="1"/>
        </w:rPr>
        <w:t xml:space="preserve">our team </w:t>
      </w:r>
      <w:r w:rsidRPr="00511A5D">
        <w:rPr>
          <w:rFonts w:ascii="Roboto" w:eastAsia="Times New Roman" w:hAnsi="Roboto" w:cs="Times New Roman"/>
          <w:b/>
          <w:bCs/>
          <w:sz w:val="20"/>
          <w:szCs w:val="20"/>
          <w:bdr w:val="none" w:sz="0" w:space="0" w:color="auto" w:frame="1"/>
        </w:rPr>
        <w:t xml:space="preserve">as a </w:t>
      </w:r>
      <w:r w:rsidR="00484D8D">
        <w:rPr>
          <w:rFonts w:ascii="Roboto" w:eastAsia="Times New Roman" w:hAnsi="Roboto" w:cs="Times New Roman"/>
          <w:b/>
          <w:bCs/>
          <w:sz w:val="20"/>
          <w:szCs w:val="20"/>
          <w:bdr w:val="none" w:sz="0" w:space="0" w:color="auto" w:frame="1"/>
        </w:rPr>
        <w:t xml:space="preserve">QA </w:t>
      </w:r>
      <w:r w:rsidRPr="00511A5D">
        <w:rPr>
          <w:rFonts w:ascii="Roboto" w:eastAsia="Times New Roman" w:hAnsi="Roboto" w:cs="Times New Roman"/>
          <w:b/>
          <w:bCs/>
          <w:sz w:val="20"/>
          <w:szCs w:val="20"/>
          <w:bdr w:val="none" w:sz="0" w:space="0" w:color="auto" w:frame="1"/>
        </w:rPr>
        <w:t>analyst will be assign</w:t>
      </w:r>
      <w:r w:rsidR="00484D8D">
        <w:rPr>
          <w:rFonts w:ascii="Roboto" w:eastAsia="Times New Roman" w:hAnsi="Roboto" w:cs="Times New Roman"/>
          <w:b/>
          <w:bCs/>
          <w:sz w:val="20"/>
          <w:szCs w:val="20"/>
          <w:bdr w:val="none" w:sz="0" w:space="0" w:color="auto" w:frame="1"/>
        </w:rPr>
        <w:t>ed</w:t>
      </w:r>
      <w:r w:rsidRPr="00511A5D">
        <w:rPr>
          <w:rFonts w:ascii="Roboto" w:eastAsia="Times New Roman" w:hAnsi="Roboto" w:cs="Times New Roman"/>
          <w:b/>
          <w:bCs/>
          <w:sz w:val="20"/>
          <w:szCs w:val="20"/>
          <w:bdr w:val="none" w:sz="0" w:space="0" w:color="auto" w:frame="1"/>
        </w:rPr>
        <w:t xml:space="preserve"> to projects delivering financial components that interact with internal and external </w:t>
      </w:r>
      <w:r w:rsidR="00DE5E27">
        <w:rPr>
          <w:rFonts w:ascii="Roboto" w:eastAsia="Times New Roman" w:hAnsi="Roboto" w:cs="Times New Roman"/>
          <w:b/>
          <w:bCs/>
          <w:sz w:val="20"/>
          <w:szCs w:val="20"/>
          <w:bdr w:val="none" w:sz="0" w:space="0" w:color="auto" w:frame="1"/>
        </w:rPr>
        <w:t>applications</w:t>
      </w:r>
      <w:r w:rsidRPr="00511A5D">
        <w:rPr>
          <w:rFonts w:ascii="Roboto" w:eastAsia="Times New Roman" w:hAnsi="Roboto" w:cs="Times New Roman"/>
          <w:b/>
          <w:bCs/>
          <w:sz w:val="20"/>
          <w:szCs w:val="20"/>
          <w:bdr w:val="none" w:sz="0" w:space="0" w:color="auto" w:frame="1"/>
        </w:rPr>
        <w:t xml:space="preserve">.  This in a complex </w:t>
      </w:r>
      <w:r w:rsidR="005E4AEE" w:rsidRPr="00511A5D">
        <w:rPr>
          <w:rFonts w:ascii="Roboto" w:eastAsia="Times New Roman" w:hAnsi="Roboto" w:cs="Times New Roman"/>
          <w:b/>
          <w:bCs/>
          <w:sz w:val="20"/>
          <w:szCs w:val="20"/>
          <w:bdr w:val="none" w:sz="0" w:space="0" w:color="auto" w:frame="1"/>
        </w:rPr>
        <w:t>environment</w:t>
      </w:r>
      <w:r w:rsidRPr="00511A5D">
        <w:rPr>
          <w:rFonts w:ascii="Roboto" w:eastAsia="Times New Roman" w:hAnsi="Roboto" w:cs="Times New Roman"/>
          <w:b/>
          <w:bCs/>
          <w:sz w:val="20"/>
          <w:szCs w:val="20"/>
          <w:bdr w:val="none" w:sz="0" w:space="0" w:color="auto" w:frame="1"/>
        </w:rPr>
        <w:t xml:space="preserve"> </w:t>
      </w:r>
      <w:proofErr w:type="gramStart"/>
      <w:r w:rsidRPr="00511A5D">
        <w:rPr>
          <w:rFonts w:ascii="Roboto" w:eastAsia="Times New Roman" w:hAnsi="Roboto" w:cs="Times New Roman"/>
          <w:b/>
          <w:bCs/>
          <w:sz w:val="20"/>
          <w:szCs w:val="20"/>
          <w:bdr w:val="none" w:sz="0" w:space="0" w:color="auto" w:frame="1"/>
        </w:rPr>
        <w:t>comprising</w:t>
      </w:r>
      <w:proofErr w:type="gramEnd"/>
      <w:r w:rsidRPr="00511A5D">
        <w:rPr>
          <w:rFonts w:ascii="Roboto" w:eastAsia="Times New Roman" w:hAnsi="Roboto" w:cs="Times New Roman"/>
          <w:b/>
          <w:bCs/>
          <w:sz w:val="20"/>
          <w:szCs w:val="20"/>
          <w:bdr w:val="none" w:sz="0" w:space="0" w:color="auto" w:frame="1"/>
        </w:rPr>
        <w:t xml:space="preserve"> several business rules and applications under different technologies. </w:t>
      </w:r>
    </w:p>
    <w:p w14:paraId="730B441D" w14:textId="77777777" w:rsidR="00511A5D" w:rsidRDefault="00511A5D"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p>
    <w:p w14:paraId="635C0E5F" w14:textId="77777777" w:rsidR="00511A5D" w:rsidRDefault="00511A5D"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p>
    <w:p w14:paraId="4F041CB1" w14:textId="6E434AA7" w:rsidR="005A6A74" w:rsidRDefault="005A6A74"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r w:rsidRPr="0051316B">
        <w:rPr>
          <w:rFonts w:ascii="Roboto" w:eastAsia="Times New Roman" w:hAnsi="Roboto" w:cs="Times New Roman"/>
          <w:b/>
          <w:bCs/>
          <w:sz w:val="20"/>
          <w:szCs w:val="20"/>
          <w:bdr w:val="none" w:sz="0" w:space="0" w:color="auto" w:frame="1"/>
        </w:rPr>
        <w:t>POSITION OVERVIEW</w:t>
      </w:r>
    </w:p>
    <w:p w14:paraId="76FB075C" w14:textId="77777777" w:rsidR="00A41437" w:rsidRPr="0051316B" w:rsidRDefault="00A41437" w:rsidP="005A6A74">
      <w:pPr>
        <w:shd w:val="clear" w:color="auto" w:fill="FFFFFF"/>
        <w:spacing w:after="0" w:line="240" w:lineRule="auto"/>
        <w:textAlignment w:val="baseline"/>
        <w:rPr>
          <w:rFonts w:ascii="Roboto" w:eastAsia="Times New Roman" w:hAnsi="Roboto" w:cs="Times New Roman"/>
          <w:sz w:val="20"/>
          <w:szCs w:val="20"/>
        </w:rPr>
      </w:pPr>
    </w:p>
    <w:p w14:paraId="4F041CB2" w14:textId="28224254" w:rsidR="005A6A74" w:rsidRPr="00D44900" w:rsidRDefault="005A6A74" w:rsidP="005A6A74">
      <w:pPr>
        <w:shd w:val="clear" w:color="auto" w:fill="FFFFFF"/>
        <w:spacing w:after="0" w:line="240" w:lineRule="auto"/>
        <w:textAlignment w:val="baseline"/>
        <w:rPr>
          <w:rFonts w:ascii="Roboto" w:eastAsia="Times New Roman" w:hAnsi="Roboto" w:cs="Times New Roman"/>
          <w:sz w:val="20"/>
          <w:szCs w:val="20"/>
        </w:rPr>
      </w:pPr>
      <w:r w:rsidRPr="00D44900">
        <w:rPr>
          <w:rFonts w:ascii="Roboto" w:eastAsia="Times New Roman" w:hAnsi="Roboto" w:cs="Times New Roman"/>
          <w:sz w:val="20"/>
          <w:szCs w:val="20"/>
        </w:rPr>
        <w:t xml:space="preserve">As part of BDC’s digital transformation, we are looking for candidates who are passionate </w:t>
      </w:r>
      <w:r w:rsidR="00D859AF" w:rsidRPr="00D44900">
        <w:rPr>
          <w:rFonts w:ascii="Roboto" w:eastAsia="Times New Roman" w:hAnsi="Roboto" w:cs="Times New Roman"/>
          <w:sz w:val="20"/>
          <w:szCs w:val="20"/>
        </w:rPr>
        <w:t>about</w:t>
      </w:r>
      <w:r w:rsidRPr="00D44900">
        <w:rPr>
          <w:rFonts w:ascii="Roboto" w:eastAsia="Times New Roman" w:hAnsi="Roboto" w:cs="Times New Roman"/>
          <w:sz w:val="20"/>
          <w:szCs w:val="20"/>
        </w:rPr>
        <w:t xml:space="preserve"> innovation and wish to contribute to the development of BDC’s financing services and others offered to our clients via our digital channels. Our objective is to provide </w:t>
      </w:r>
      <w:proofErr w:type="gramStart"/>
      <w:r w:rsidRPr="00D44900">
        <w:rPr>
          <w:rFonts w:ascii="Roboto" w:eastAsia="Times New Roman" w:hAnsi="Roboto" w:cs="Times New Roman"/>
          <w:sz w:val="20"/>
          <w:szCs w:val="20"/>
        </w:rPr>
        <w:t>an intuitive</w:t>
      </w:r>
      <w:proofErr w:type="gramEnd"/>
      <w:r w:rsidRPr="00D44900">
        <w:rPr>
          <w:rFonts w:ascii="Roboto" w:eastAsia="Times New Roman" w:hAnsi="Roboto" w:cs="Times New Roman"/>
          <w:sz w:val="20"/>
          <w:szCs w:val="20"/>
        </w:rPr>
        <w:t xml:space="preserve"> self-service and omnichannel client experience. The development of our digital services is based on automation, advanced analytics, and artificial intelligence in an agile delivery mode. Selected candidates will join a squad responsible </w:t>
      </w:r>
      <w:r w:rsidR="00841E88" w:rsidRPr="00D44900">
        <w:rPr>
          <w:rFonts w:ascii="Roboto" w:eastAsia="Times New Roman" w:hAnsi="Roboto" w:cs="Times New Roman"/>
          <w:sz w:val="20"/>
          <w:szCs w:val="20"/>
        </w:rPr>
        <w:t>for delivering</w:t>
      </w:r>
      <w:r w:rsidRPr="00D44900">
        <w:rPr>
          <w:rFonts w:ascii="Roboto" w:eastAsia="Times New Roman" w:hAnsi="Roboto" w:cs="Times New Roman"/>
          <w:sz w:val="20"/>
          <w:szCs w:val="20"/>
        </w:rPr>
        <w:t xml:space="preserve"> specific functionalities within a product team.</w:t>
      </w:r>
    </w:p>
    <w:p w14:paraId="79A94830" w14:textId="77777777" w:rsidR="00511A5D" w:rsidRDefault="00511A5D"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p>
    <w:p w14:paraId="4F041CB3" w14:textId="7BD6C750" w:rsidR="005A6A74" w:rsidRPr="00D44900" w:rsidRDefault="005A6A74" w:rsidP="005A6A74">
      <w:pPr>
        <w:shd w:val="clear" w:color="auto" w:fill="FFFFFF"/>
        <w:spacing w:after="0" w:line="240" w:lineRule="auto"/>
        <w:textAlignment w:val="baseline"/>
        <w:rPr>
          <w:rFonts w:ascii="Roboto" w:eastAsia="Times New Roman" w:hAnsi="Roboto" w:cs="Times New Roman"/>
          <w:sz w:val="20"/>
          <w:szCs w:val="20"/>
        </w:rPr>
      </w:pPr>
      <w:r w:rsidRPr="00D44900">
        <w:rPr>
          <w:rFonts w:ascii="Roboto" w:eastAsia="Times New Roman" w:hAnsi="Roboto" w:cs="Times New Roman"/>
          <w:b/>
          <w:bCs/>
          <w:sz w:val="20"/>
          <w:szCs w:val="20"/>
          <w:bdr w:val="none" w:sz="0" w:space="0" w:color="auto" w:frame="1"/>
        </w:rPr>
        <w:t>CHALLENGES TO BE MET</w:t>
      </w:r>
    </w:p>
    <w:p w14:paraId="07699EE2" w14:textId="77777777" w:rsidR="00841E88" w:rsidRPr="00841E88" w:rsidRDefault="00841E88" w:rsidP="00733316">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14:ligatures w14:val="none"/>
        </w:rPr>
      </w:pPr>
      <w:r w:rsidRPr="00841E88">
        <w:rPr>
          <w:rFonts w:ascii="Roboto" w:hAnsi="Roboto"/>
          <w:sz w:val="20"/>
          <w:szCs w:val="20"/>
        </w:rPr>
        <w:t>Designs, develops, executes, and maintains testing strategies and plans to ensure stability and efficiency, enabling a seamless customer experience</w:t>
      </w:r>
      <w:r w:rsidRPr="00841E88">
        <w:rPr>
          <w:rStyle w:val="Heading7Char"/>
          <w:rFonts w:ascii="Roboto" w:hAnsi="Roboto"/>
          <w:b/>
          <w:bCs/>
          <w:sz w:val="20"/>
          <w:szCs w:val="20"/>
        </w:rPr>
        <w:t xml:space="preserve"> </w:t>
      </w:r>
    </w:p>
    <w:p w14:paraId="017C1E60" w14:textId="77777777" w:rsidR="00841E88" w:rsidRPr="00841E88" w:rsidRDefault="00841E88" w:rsidP="00733316">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14:ligatures w14:val="none"/>
        </w:rPr>
      </w:pPr>
      <w:r w:rsidRPr="00841E88">
        <w:rPr>
          <w:rFonts w:ascii="Roboto" w:hAnsi="Roboto"/>
          <w:sz w:val="20"/>
          <w:szCs w:val="20"/>
        </w:rPr>
        <w:t>Identify, document, and track bugs through resolution</w:t>
      </w:r>
      <w:r w:rsidRPr="00841E88">
        <w:rPr>
          <w:rStyle w:val="Heading7Char"/>
          <w:rFonts w:ascii="Roboto" w:hAnsi="Roboto"/>
          <w:b/>
          <w:bCs/>
          <w:sz w:val="20"/>
          <w:szCs w:val="20"/>
        </w:rPr>
        <w:t xml:space="preserve"> </w:t>
      </w:r>
    </w:p>
    <w:p w14:paraId="2A473DEB" w14:textId="4B111D92" w:rsidR="00841E88" w:rsidRPr="00841E88" w:rsidRDefault="00841E88" w:rsidP="00733316">
      <w:pPr>
        <w:pStyle w:val="NormalWeb"/>
        <w:numPr>
          <w:ilvl w:val="0"/>
          <w:numId w:val="1"/>
        </w:numPr>
        <w:shd w:val="clear" w:color="auto" w:fill="FFFFFF"/>
        <w:spacing w:after="0"/>
        <w:textAlignment w:val="baseline"/>
        <w:rPr>
          <w:rFonts w:ascii="Roboto" w:hAnsi="Roboto"/>
          <w:b/>
          <w:bCs/>
          <w:sz w:val="20"/>
          <w:szCs w:val="20"/>
        </w:rPr>
      </w:pPr>
      <w:r w:rsidRPr="00841E88">
        <w:rPr>
          <w:rFonts w:ascii="Roboto" w:hAnsi="Roboto"/>
          <w:sz w:val="20"/>
          <w:szCs w:val="20"/>
        </w:rPr>
        <w:t>Communicate activity status, identify risks and recommend mitigation measures, as well as escalating possible issues</w:t>
      </w:r>
    </w:p>
    <w:p w14:paraId="0A7A7D07" w14:textId="2DB72047" w:rsidR="00841E88" w:rsidRPr="00841E88" w:rsidRDefault="00841E88" w:rsidP="00733316">
      <w:pPr>
        <w:pStyle w:val="NormalWeb"/>
        <w:numPr>
          <w:ilvl w:val="0"/>
          <w:numId w:val="1"/>
        </w:numPr>
        <w:shd w:val="clear" w:color="auto" w:fill="FFFFFF"/>
        <w:spacing w:after="0"/>
        <w:textAlignment w:val="baseline"/>
        <w:rPr>
          <w:rFonts w:ascii="Roboto" w:hAnsi="Roboto"/>
          <w:b/>
          <w:bCs/>
          <w:sz w:val="20"/>
          <w:szCs w:val="20"/>
        </w:rPr>
      </w:pPr>
      <w:r w:rsidRPr="00841E88">
        <w:rPr>
          <w:rFonts w:ascii="Roboto" w:hAnsi="Roboto"/>
          <w:sz w:val="20"/>
          <w:szCs w:val="20"/>
        </w:rPr>
        <w:t>Monitor and track performance and communicate any issues</w:t>
      </w:r>
    </w:p>
    <w:p w14:paraId="64C676FD" w14:textId="290B06B4" w:rsidR="00841E88" w:rsidRPr="00841E88" w:rsidRDefault="00841E88" w:rsidP="00733316">
      <w:pPr>
        <w:pStyle w:val="NormalWeb"/>
        <w:numPr>
          <w:ilvl w:val="0"/>
          <w:numId w:val="1"/>
        </w:numPr>
        <w:shd w:val="clear" w:color="auto" w:fill="FFFFFF"/>
        <w:spacing w:after="0"/>
        <w:textAlignment w:val="baseline"/>
        <w:rPr>
          <w:rFonts w:ascii="Roboto" w:hAnsi="Roboto"/>
          <w:b/>
          <w:bCs/>
          <w:sz w:val="20"/>
          <w:szCs w:val="20"/>
        </w:rPr>
      </w:pPr>
      <w:r w:rsidRPr="00841E88">
        <w:rPr>
          <w:rFonts w:ascii="Roboto" w:hAnsi="Roboto"/>
          <w:sz w:val="20"/>
          <w:szCs w:val="20"/>
        </w:rPr>
        <w:t>Contribute to continuous improvement of QA processes and methodologies</w:t>
      </w:r>
    </w:p>
    <w:p w14:paraId="69FE807C" w14:textId="73897C1F" w:rsidR="00841E88" w:rsidRPr="00841E88" w:rsidRDefault="00841E88" w:rsidP="00733316">
      <w:pPr>
        <w:pStyle w:val="NormalWeb"/>
        <w:numPr>
          <w:ilvl w:val="0"/>
          <w:numId w:val="1"/>
        </w:numPr>
        <w:shd w:val="clear" w:color="auto" w:fill="FFFFFF"/>
        <w:spacing w:after="0"/>
        <w:textAlignment w:val="baseline"/>
        <w:rPr>
          <w:rFonts w:ascii="Roboto" w:hAnsi="Roboto"/>
          <w:b/>
          <w:bCs/>
          <w:sz w:val="20"/>
          <w:szCs w:val="20"/>
        </w:rPr>
      </w:pPr>
      <w:r w:rsidRPr="00841E88">
        <w:rPr>
          <w:rFonts w:ascii="Roboto" w:hAnsi="Roboto" w:cs="Arial"/>
          <w:spacing w:val="-3"/>
          <w:sz w:val="20"/>
          <w:szCs w:val="20"/>
        </w:rPr>
        <w:t>Identify and suggest potential areas for improvement and/or automation to improve efficiency</w:t>
      </w:r>
    </w:p>
    <w:p w14:paraId="08D4A8F4" w14:textId="0B125DF4" w:rsidR="00841E88" w:rsidRPr="00841E88" w:rsidRDefault="00841E88" w:rsidP="00733316">
      <w:pPr>
        <w:pStyle w:val="NormalWeb"/>
        <w:numPr>
          <w:ilvl w:val="0"/>
          <w:numId w:val="1"/>
        </w:numPr>
        <w:shd w:val="clear" w:color="auto" w:fill="FFFFFF"/>
        <w:spacing w:after="0"/>
        <w:textAlignment w:val="baseline"/>
        <w:rPr>
          <w:rFonts w:ascii="Roboto" w:hAnsi="Roboto"/>
          <w:b/>
          <w:bCs/>
          <w:sz w:val="20"/>
          <w:szCs w:val="20"/>
        </w:rPr>
      </w:pPr>
      <w:r w:rsidRPr="00841E88">
        <w:rPr>
          <w:rFonts w:ascii="Roboto" w:hAnsi="Roboto"/>
          <w:sz w:val="20"/>
          <w:szCs w:val="20"/>
        </w:rPr>
        <w:t>Be an active participant in Agile ceremonies and team meetings</w:t>
      </w:r>
    </w:p>
    <w:p w14:paraId="7B20C436" w14:textId="2E483A8D" w:rsidR="00841E88" w:rsidRPr="00841E88" w:rsidRDefault="00841E88" w:rsidP="00733316">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14:ligatures w14:val="none"/>
        </w:rPr>
      </w:pPr>
      <w:r w:rsidRPr="00841E88">
        <w:rPr>
          <w:rFonts w:ascii="Roboto" w:hAnsi="Roboto"/>
          <w:sz w:val="20"/>
          <w:szCs w:val="20"/>
        </w:rPr>
        <w:t xml:space="preserve">Gain knowledge in </w:t>
      </w:r>
      <w:proofErr w:type="gramStart"/>
      <w:r w:rsidRPr="00841E88">
        <w:rPr>
          <w:rFonts w:ascii="Roboto" w:hAnsi="Roboto"/>
          <w:sz w:val="20"/>
          <w:szCs w:val="20"/>
        </w:rPr>
        <w:t>own</w:t>
      </w:r>
      <w:proofErr w:type="gramEnd"/>
      <w:r w:rsidRPr="00841E88">
        <w:rPr>
          <w:rFonts w:ascii="Roboto" w:hAnsi="Roboto"/>
          <w:sz w:val="20"/>
          <w:szCs w:val="20"/>
        </w:rPr>
        <w:t xml:space="preserve"> area, stay abreast of technological trends and developments</w:t>
      </w:r>
    </w:p>
    <w:p w14:paraId="4F041CB9" w14:textId="77777777" w:rsidR="005A6A74" w:rsidRDefault="005A6A74" w:rsidP="005A6A74">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r w:rsidRPr="00D44900">
        <w:rPr>
          <w:rFonts w:ascii="Roboto" w:eastAsia="Times New Roman" w:hAnsi="Roboto" w:cs="Times New Roman"/>
          <w:b/>
          <w:bCs/>
          <w:sz w:val="20"/>
          <w:szCs w:val="20"/>
          <w:bdr w:val="none" w:sz="0" w:space="0" w:color="auto" w:frame="1"/>
        </w:rPr>
        <w:t>WHAT WE ARE LOOKING FOR</w:t>
      </w:r>
    </w:p>
    <w:p w14:paraId="4FF6D874" w14:textId="77777777" w:rsidR="00D859AF" w:rsidRPr="00D44900" w:rsidRDefault="00D859AF" w:rsidP="005A6A74">
      <w:pPr>
        <w:shd w:val="clear" w:color="auto" w:fill="FFFFFF"/>
        <w:spacing w:after="0" w:line="240" w:lineRule="auto"/>
        <w:textAlignment w:val="baseline"/>
        <w:rPr>
          <w:rFonts w:ascii="Roboto" w:eastAsia="Times New Roman" w:hAnsi="Roboto" w:cs="Times New Roman"/>
          <w:sz w:val="20"/>
          <w:szCs w:val="20"/>
        </w:rPr>
      </w:pPr>
    </w:p>
    <w:p w14:paraId="4361B035" w14:textId="431AC8C4" w:rsidR="00D859AF" w:rsidRPr="005F3417" w:rsidRDefault="005F3417" w:rsidP="00D859AF">
      <w:pPr>
        <w:numPr>
          <w:ilvl w:val="0"/>
          <w:numId w:val="2"/>
        </w:numPr>
        <w:shd w:val="clear" w:color="auto" w:fill="FFFFFF"/>
        <w:spacing w:after="0" w:line="240" w:lineRule="auto"/>
        <w:textAlignment w:val="baseline"/>
        <w:rPr>
          <w:rFonts w:ascii="Roboto" w:eastAsia="Times New Roman" w:hAnsi="Roboto" w:cs="Times New Roman"/>
          <w:sz w:val="20"/>
          <w:szCs w:val="20"/>
        </w:rPr>
      </w:pPr>
      <w:bookmarkStart w:id="0" w:name="_Hlk158897425"/>
      <w:r>
        <w:t>8 years of experience as a QA analyst or in a similar position.</w:t>
      </w:r>
    </w:p>
    <w:p w14:paraId="17D62073" w14:textId="3A704996" w:rsidR="005F3417" w:rsidRPr="005F3417" w:rsidRDefault="005F3417" w:rsidP="005F3417">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125E71">
        <w:t>Solid understanding of Testing methodologies (Test lifecycle, bug lifecycle, Functional, Regression and Business Acceptance testing)</w:t>
      </w:r>
    </w:p>
    <w:p w14:paraId="11405812" w14:textId="4B02B3ED"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t xml:space="preserve">Ability to work in </w:t>
      </w:r>
      <w:r w:rsidRPr="00125E71">
        <w:t xml:space="preserve">Agile </w:t>
      </w:r>
      <w:r>
        <w:t>environments</w:t>
      </w:r>
    </w:p>
    <w:p w14:paraId="230FF15C" w14:textId="5847FC46"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125E71">
        <w:t>Understanding of release flow and experience working in different environments needed before production</w:t>
      </w:r>
    </w:p>
    <w:p w14:paraId="1854C740" w14:textId="1C36648D"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125E71">
        <w:t>Enthusiasm and willingness to foster a culture that encourages productivity, innovation, process improvement, teamwork and a high level of professionalism</w:t>
      </w:r>
    </w:p>
    <w:p w14:paraId="03D1F6F9" w14:textId="184A8F8D"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t>Proficiency using test/bug management applications such as Azure DevOps</w:t>
      </w:r>
    </w:p>
    <w:p w14:paraId="6D15A075" w14:textId="06D623D9"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t>Experience with</w:t>
      </w:r>
      <w:r w:rsidRPr="00125E71">
        <w:t xml:space="preserve"> API testing</w:t>
      </w:r>
    </w:p>
    <w:p w14:paraId="4D1695A2" w14:textId="1BF33EC9"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125E71">
        <w:t>Detail-oriented with a commitment to excellence</w:t>
      </w:r>
    </w:p>
    <w:p w14:paraId="2A184C5B" w14:textId="06E604A0"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125E71">
        <w:t>Team player who collaborates effectively with cross-functional teams</w:t>
      </w:r>
    </w:p>
    <w:p w14:paraId="502C1468" w14:textId="7A88D96F"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t xml:space="preserve">Understanding of </w:t>
      </w:r>
      <w:r w:rsidRPr="0092763E">
        <w:t xml:space="preserve">continuous </w:t>
      </w:r>
      <w:r>
        <w:t>integration</w:t>
      </w:r>
      <w:r w:rsidRPr="0092763E">
        <w:t xml:space="preserve">, continuous </w:t>
      </w:r>
      <w:r>
        <w:t xml:space="preserve">delivery </w:t>
      </w:r>
      <w:r w:rsidRPr="0092763E">
        <w:t>(CI/CD), feature flagging, etc.</w:t>
      </w:r>
    </w:p>
    <w:p w14:paraId="4C288975" w14:textId="045A6C6E"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Strong communication skills – Ability to convey both technical and business-related ideas</w:t>
      </w:r>
    </w:p>
    <w:p w14:paraId="4E414FC1" w14:textId="1F926E3E"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Experience working with Relational databases like SQL server and MySQL (</w:t>
      </w:r>
      <w:r>
        <w:t xml:space="preserve">is an </w:t>
      </w:r>
      <w:r w:rsidRPr="0092763E">
        <w:t>asset) </w:t>
      </w:r>
    </w:p>
    <w:p w14:paraId="326EA86B" w14:textId="4BB8521B"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t xml:space="preserve">Experience </w:t>
      </w:r>
      <w:r w:rsidRPr="0092763E">
        <w:t>using Microsoft Visual Studio</w:t>
      </w:r>
      <w:r>
        <w:t xml:space="preserve"> and</w:t>
      </w:r>
      <w:r w:rsidRPr="0092763E">
        <w:t xml:space="preserve"> Git</w:t>
      </w:r>
      <w:r>
        <w:t xml:space="preserve"> (is an asset)</w:t>
      </w:r>
    </w:p>
    <w:p w14:paraId="336DAF52" w14:textId="6EAC6913"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 xml:space="preserve">Experience developing </w:t>
      </w:r>
      <w:r>
        <w:t xml:space="preserve">and executing </w:t>
      </w:r>
      <w:r w:rsidRPr="0092763E">
        <w:t>automated tests</w:t>
      </w:r>
      <w:r>
        <w:t xml:space="preserve"> (is an asset)</w:t>
      </w:r>
    </w:p>
    <w:p w14:paraId="7FDCF36B" w14:textId="3F36BC86" w:rsidR="00841E88" w:rsidRPr="00841E88" w:rsidRDefault="00841E88" w:rsidP="00841E88">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 xml:space="preserve">Experience developing </w:t>
      </w:r>
      <w:r>
        <w:t xml:space="preserve">and executing performance/load </w:t>
      </w:r>
      <w:r w:rsidRPr="0092763E">
        <w:t>tests</w:t>
      </w:r>
      <w:r>
        <w:t xml:space="preserve"> (is an asset)</w:t>
      </w:r>
    </w:p>
    <w:p w14:paraId="70A94634" w14:textId="2F763C10"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Knowledge of transactional client operation applications related to Financing domain (is an asset)</w:t>
      </w:r>
    </w:p>
    <w:p w14:paraId="0B96E733" w14:textId="412334C9"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Knowledge of the DDD (Domain Driven Design) approach (is an asset)</w:t>
      </w:r>
    </w:p>
    <w:p w14:paraId="730C86A9" w14:textId="0B96F8F9" w:rsidR="00841E88" w:rsidRP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lastRenderedPageBreak/>
        <w:t>A degree in computer science, engineering, or relevant field</w:t>
      </w:r>
    </w:p>
    <w:p w14:paraId="398EF63F" w14:textId="471BAF02" w:rsidR="00841E88" w:rsidRDefault="00841E88" w:rsidP="0000147C">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Bilingual (French and English)</w:t>
      </w:r>
    </w:p>
    <w:bookmarkEnd w:id="0"/>
    <w:p w14:paraId="5477FDB7" w14:textId="77777777" w:rsidR="002256D5" w:rsidRPr="00D44900" w:rsidRDefault="002256D5">
      <w:pPr>
        <w:rPr>
          <w:rFonts w:ascii="Roboto" w:hAnsi="Roboto"/>
          <w:sz w:val="20"/>
          <w:szCs w:val="20"/>
        </w:rPr>
      </w:pPr>
    </w:p>
    <w:p w14:paraId="437AD650" w14:textId="77777777" w:rsidR="002256D5" w:rsidRPr="00D44900" w:rsidRDefault="002256D5" w:rsidP="002256D5">
      <w:pPr>
        <w:shd w:val="clear" w:color="auto" w:fill="FFFFFF"/>
        <w:spacing w:after="0" w:line="240" w:lineRule="auto"/>
        <w:ind w:left="720"/>
        <w:textAlignment w:val="baseline"/>
        <w:rPr>
          <w:rFonts w:ascii="Roboto" w:hAnsi="Roboto"/>
          <w:sz w:val="20"/>
          <w:szCs w:val="20"/>
        </w:rPr>
      </w:pPr>
    </w:p>
    <w:p w14:paraId="235971C5" w14:textId="355DEFAB" w:rsidR="00A41437" w:rsidRDefault="00A41437">
      <w:pPr>
        <w:rPr>
          <w:rFonts w:ascii="Roboto" w:hAnsi="Roboto"/>
          <w:sz w:val="20"/>
          <w:szCs w:val="20"/>
        </w:rPr>
      </w:pPr>
      <w:r>
        <w:rPr>
          <w:rFonts w:ascii="Roboto" w:hAnsi="Roboto"/>
          <w:sz w:val="20"/>
          <w:szCs w:val="20"/>
        </w:rPr>
        <w:br w:type="page"/>
      </w:r>
    </w:p>
    <w:p w14:paraId="3C334F1F" w14:textId="4B9C7262" w:rsidR="00A41437" w:rsidRPr="00A41437" w:rsidRDefault="00A41437" w:rsidP="00A41437">
      <w:pPr>
        <w:shd w:val="clear" w:color="auto" w:fill="FFFFFF"/>
        <w:spacing w:after="0" w:line="240" w:lineRule="auto"/>
        <w:textAlignment w:val="baseline"/>
        <w:rPr>
          <w:rFonts w:ascii="Roboto" w:eastAsia="Times New Roman" w:hAnsi="Roboto" w:cs="Times New Roman"/>
          <w:b/>
          <w:bCs/>
          <w:sz w:val="20"/>
          <w:szCs w:val="20"/>
          <w:lang w:val="fr-CA"/>
        </w:rPr>
      </w:pPr>
      <w:r w:rsidRPr="00A41437">
        <w:rPr>
          <w:rFonts w:ascii="Roboto" w:eastAsia="Times New Roman" w:hAnsi="Roboto" w:cs="Times New Roman"/>
          <w:b/>
          <w:bCs/>
          <w:caps/>
          <w:sz w:val="20"/>
          <w:szCs w:val="20"/>
          <w:lang w:val="fr-CA"/>
        </w:rPr>
        <w:lastRenderedPageBreak/>
        <w:t xml:space="preserve">Analyste QA </w:t>
      </w:r>
    </w:p>
    <w:p w14:paraId="176F309B"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sz w:val="20"/>
          <w:szCs w:val="20"/>
          <w:lang w:val="fr-CA"/>
        </w:rPr>
      </w:pPr>
      <w:r w:rsidRPr="00AA1DA0">
        <w:rPr>
          <w:rFonts w:ascii="Roboto" w:eastAsia="Times New Roman" w:hAnsi="Roboto" w:cs="Times New Roman"/>
          <w:sz w:val="20"/>
          <w:szCs w:val="20"/>
          <w:lang w:val="fr-CA"/>
        </w:rPr>
        <w:br/>
      </w:r>
    </w:p>
    <w:p w14:paraId="1FA863B5"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sz w:val="20"/>
          <w:szCs w:val="20"/>
          <w:lang w:val="fr-CA"/>
        </w:rPr>
      </w:pPr>
      <w:r w:rsidRPr="00AA1DA0">
        <w:rPr>
          <w:rFonts w:ascii="Roboto" w:eastAsia="Times New Roman" w:hAnsi="Roboto" w:cs="Times New Roman"/>
          <w:b/>
          <w:bCs/>
          <w:i/>
          <w:iCs/>
          <w:sz w:val="20"/>
          <w:szCs w:val="20"/>
          <w:bdr w:val="none" w:sz="0" w:space="0" w:color="auto" w:frame="1"/>
          <w:lang w:val="fr-CA"/>
        </w:rPr>
        <w:t>Êtes-vous un analyste QA expérimenté ayant fait ses preuves en contribuant au développement d'applications personnalisées ? Je vous invite à lire la suite !</w:t>
      </w:r>
    </w:p>
    <w:p w14:paraId="1A05CF7A"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p>
    <w:p w14:paraId="6BF5420D"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r w:rsidRPr="00AA1DA0">
        <w:rPr>
          <w:rFonts w:ascii="Roboto" w:eastAsia="Times New Roman" w:hAnsi="Roboto" w:cs="Times New Roman"/>
          <w:b/>
          <w:bCs/>
          <w:sz w:val="20"/>
          <w:szCs w:val="20"/>
          <w:bdr w:val="none" w:sz="0" w:space="0" w:color="auto" w:frame="1"/>
          <w:lang w:val="fr-CA"/>
        </w:rPr>
        <w:t>L'analyste QA doit participer à l'ensemble du cycle de développement, en commençant par la planification et les estimations, l'identification des cas de test, l'exécution des cas de test et la documentation détaillée.  Travailler de manière fluide dans un environnement en évolution rapide avec de nombreux participants dans un environnement de travail collaboratif sera la norme.</w:t>
      </w:r>
    </w:p>
    <w:p w14:paraId="3AF3D88C"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p>
    <w:p w14:paraId="37C73506"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r w:rsidRPr="00AA1DA0">
        <w:rPr>
          <w:rFonts w:ascii="Roboto" w:eastAsia="Times New Roman" w:hAnsi="Roboto" w:cs="Times New Roman"/>
          <w:b/>
          <w:bCs/>
          <w:sz w:val="20"/>
          <w:szCs w:val="20"/>
          <w:bdr w:val="none" w:sz="0" w:space="0" w:color="auto" w:frame="1"/>
          <w:lang w:val="fr-CA"/>
        </w:rPr>
        <w:t xml:space="preserve">La personne qui se joindra à notre équipe à titre d'analyste QA sera affectée à des projets livrant des composantes financières qui interagissent avec des applications internes et externes.  Ceci dans un environnement complexe comprenant plusieurs règles d'affaires et applications sous différentes technologies. </w:t>
      </w:r>
    </w:p>
    <w:p w14:paraId="7049E990"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p>
    <w:p w14:paraId="5E9236F7"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p>
    <w:p w14:paraId="2A539319"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r w:rsidRPr="00AA1DA0">
        <w:rPr>
          <w:rFonts w:ascii="Roboto" w:eastAsia="Times New Roman" w:hAnsi="Roboto" w:cs="Times New Roman"/>
          <w:b/>
          <w:bCs/>
          <w:sz w:val="20"/>
          <w:szCs w:val="20"/>
          <w:bdr w:val="none" w:sz="0" w:space="0" w:color="auto" w:frame="1"/>
          <w:lang w:val="fr-CA"/>
        </w:rPr>
        <w:t>APERÇU DU POSTE</w:t>
      </w:r>
    </w:p>
    <w:p w14:paraId="633EF91A"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sz w:val="20"/>
          <w:szCs w:val="20"/>
          <w:lang w:val="fr-CA"/>
        </w:rPr>
      </w:pPr>
    </w:p>
    <w:p w14:paraId="01E73E2E"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sz w:val="20"/>
          <w:szCs w:val="20"/>
          <w:lang w:val="fr-CA"/>
        </w:rPr>
      </w:pPr>
      <w:r w:rsidRPr="00AA1DA0">
        <w:rPr>
          <w:rFonts w:ascii="Roboto" w:eastAsia="Times New Roman" w:hAnsi="Roboto" w:cs="Times New Roman"/>
          <w:sz w:val="20"/>
          <w:szCs w:val="20"/>
          <w:lang w:val="fr-CA"/>
        </w:rPr>
        <w:t>Dans le cadre de la transformation numérique de BDC, nous sommes à la recherche de candidats passionnés par l'innovation et désireux de contribuer au développement des services de financement de BDC et d'autres offerts à nos clients via nos canaux numériques. Notre objectif est d'offrir une expérience client intuitive en libre-service et omnicanale. Le développement de nos services numériques est basé sur l'automatisation, l'analytique avancée et l'intelligence artificielle dans un mode de livraison agile. Les candidats sélectionnés rejoindront une équipe chargée de fournir des fonctionnalités spécifiques au sein d'une équipe produit.</w:t>
      </w:r>
    </w:p>
    <w:p w14:paraId="1F49151F"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lang w:val="fr-CA"/>
        </w:rPr>
      </w:pPr>
    </w:p>
    <w:p w14:paraId="51BC18C2" w14:textId="77777777" w:rsidR="00A41437" w:rsidRPr="00AA1DA0" w:rsidRDefault="00A41437" w:rsidP="00A41437">
      <w:pPr>
        <w:shd w:val="clear" w:color="auto" w:fill="FFFFFF"/>
        <w:spacing w:after="0" w:line="240" w:lineRule="auto"/>
        <w:textAlignment w:val="baseline"/>
        <w:rPr>
          <w:rFonts w:ascii="Roboto" w:eastAsia="Times New Roman" w:hAnsi="Roboto" w:cs="Times New Roman"/>
          <w:sz w:val="20"/>
          <w:szCs w:val="20"/>
          <w:lang w:val="fr-CA"/>
        </w:rPr>
      </w:pPr>
      <w:r w:rsidRPr="00AA1DA0">
        <w:rPr>
          <w:rFonts w:ascii="Roboto" w:eastAsia="Times New Roman" w:hAnsi="Roboto" w:cs="Times New Roman"/>
          <w:b/>
          <w:bCs/>
          <w:sz w:val="20"/>
          <w:szCs w:val="20"/>
          <w:bdr w:val="none" w:sz="0" w:space="0" w:color="auto" w:frame="1"/>
          <w:lang w:val="fr-CA"/>
        </w:rPr>
        <w:t>LES DÉFIS QUI VOUS ATTENDENT</w:t>
      </w:r>
    </w:p>
    <w:p w14:paraId="380EBACB" w14:textId="77777777" w:rsidR="00A41437" w:rsidRPr="00AA1DA0" w:rsidRDefault="00A41437" w:rsidP="00A41437">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lang w:val="fr-CA"/>
          <w14:ligatures w14:val="none"/>
        </w:rPr>
      </w:pPr>
      <w:r w:rsidRPr="00AA1DA0">
        <w:rPr>
          <w:rFonts w:ascii="Roboto" w:hAnsi="Roboto"/>
          <w:sz w:val="20"/>
          <w:szCs w:val="20"/>
          <w:lang w:val="fr-CA"/>
        </w:rPr>
        <w:t xml:space="preserve">Concevoir, élaborer, exécuter et tenir à jour des stratégies et des plans de test pour assurer la stabilité et l'efficacité, permettant ainsi une expérience client sans faille </w:t>
      </w:r>
    </w:p>
    <w:p w14:paraId="2820E24D" w14:textId="77777777" w:rsidR="00A41437" w:rsidRPr="00AA1DA0" w:rsidRDefault="00A41437" w:rsidP="00A41437">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lang w:val="fr-CA"/>
          <w14:ligatures w14:val="none"/>
        </w:rPr>
      </w:pPr>
      <w:r w:rsidRPr="00AA1DA0">
        <w:rPr>
          <w:rFonts w:ascii="Roboto" w:hAnsi="Roboto"/>
          <w:sz w:val="20"/>
          <w:szCs w:val="20"/>
          <w:lang w:val="fr-CA"/>
        </w:rPr>
        <w:t xml:space="preserve">Identifier, documenter et suivre les bogues jusqu'à leur résolution </w:t>
      </w:r>
    </w:p>
    <w:p w14:paraId="109674AC" w14:textId="77777777" w:rsidR="00A41437" w:rsidRPr="00AA1DA0" w:rsidRDefault="00A41437" w:rsidP="00A41437">
      <w:pPr>
        <w:pStyle w:val="NormalWeb"/>
        <w:numPr>
          <w:ilvl w:val="0"/>
          <w:numId w:val="1"/>
        </w:numPr>
        <w:shd w:val="clear" w:color="auto" w:fill="FFFFFF"/>
        <w:spacing w:after="0"/>
        <w:textAlignment w:val="baseline"/>
        <w:rPr>
          <w:rFonts w:ascii="Roboto" w:hAnsi="Roboto"/>
          <w:b/>
          <w:bCs/>
          <w:sz w:val="20"/>
          <w:szCs w:val="20"/>
          <w:lang w:val="fr-CA"/>
        </w:rPr>
      </w:pPr>
      <w:r w:rsidRPr="00AA1DA0">
        <w:rPr>
          <w:rFonts w:ascii="Roboto" w:hAnsi="Roboto"/>
          <w:sz w:val="20"/>
          <w:szCs w:val="20"/>
          <w:lang w:val="fr-CA"/>
        </w:rPr>
        <w:t>Communiquer l'état de l'activité, identifier les risques et recommander des mesures d'atténuation, ainsi que la transmission des problèmes possibles.</w:t>
      </w:r>
    </w:p>
    <w:p w14:paraId="7706B602" w14:textId="77777777" w:rsidR="00A41437" w:rsidRPr="00AA1DA0" w:rsidRDefault="00A41437" w:rsidP="00A41437">
      <w:pPr>
        <w:pStyle w:val="NormalWeb"/>
        <w:numPr>
          <w:ilvl w:val="0"/>
          <w:numId w:val="1"/>
        </w:numPr>
        <w:shd w:val="clear" w:color="auto" w:fill="FFFFFF"/>
        <w:spacing w:after="0"/>
        <w:textAlignment w:val="baseline"/>
        <w:rPr>
          <w:rFonts w:ascii="Roboto" w:hAnsi="Roboto"/>
          <w:b/>
          <w:bCs/>
          <w:sz w:val="20"/>
          <w:szCs w:val="20"/>
          <w:lang w:val="fr-CA"/>
        </w:rPr>
      </w:pPr>
      <w:r w:rsidRPr="00AA1DA0">
        <w:rPr>
          <w:rFonts w:ascii="Roboto" w:hAnsi="Roboto"/>
          <w:sz w:val="20"/>
          <w:szCs w:val="20"/>
          <w:lang w:val="fr-CA"/>
        </w:rPr>
        <w:t>Surveiller et suivre les performances et communiquer tout problème</w:t>
      </w:r>
    </w:p>
    <w:p w14:paraId="57816E86" w14:textId="77777777" w:rsidR="00A41437" w:rsidRPr="00AA1DA0" w:rsidRDefault="00A41437" w:rsidP="00A41437">
      <w:pPr>
        <w:pStyle w:val="NormalWeb"/>
        <w:numPr>
          <w:ilvl w:val="0"/>
          <w:numId w:val="1"/>
        </w:numPr>
        <w:shd w:val="clear" w:color="auto" w:fill="FFFFFF"/>
        <w:spacing w:after="0"/>
        <w:textAlignment w:val="baseline"/>
        <w:rPr>
          <w:rFonts w:ascii="Roboto" w:hAnsi="Roboto"/>
          <w:b/>
          <w:bCs/>
          <w:sz w:val="20"/>
          <w:szCs w:val="20"/>
          <w:lang w:val="fr-CA"/>
        </w:rPr>
      </w:pPr>
      <w:r w:rsidRPr="00AA1DA0">
        <w:rPr>
          <w:rFonts w:ascii="Roboto" w:hAnsi="Roboto"/>
          <w:sz w:val="20"/>
          <w:szCs w:val="20"/>
          <w:lang w:val="fr-CA"/>
        </w:rPr>
        <w:t>Contribuer à l'amélioration continue des processus et méthodologies d'assurance qualité</w:t>
      </w:r>
    </w:p>
    <w:p w14:paraId="1B79F801" w14:textId="77777777" w:rsidR="00A41437" w:rsidRPr="00AA1DA0" w:rsidRDefault="00A41437" w:rsidP="00A41437">
      <w:pPr>
        <w:pStyle w:val="NormalWeb"/>
        <w:numPr>
          <w:ilvl w:val="0"/>
          <w:numId w:val="1"/>
        </w:numPr>
        <w:shd w:val="clear" w:color="auto" w:fill="FFFFFF"/>
        <w:spacing w:after="0"/>
        <w:textAlignment w:val="baseline"/>
        <w:rPr>
          <w:rFonts w:ascii="Roboto" w:hAnsi="Roboto"/>
          <w:b/>
          <w:bCs/>
          <w:sz w:val="20"/>
          <w:szCs w:val="20"/>
          <w:lang w:val="fr-CA"/>
        </w:rPr>
      </w:pPr>
      <w:r w:rsidRPr="00AA1DA0">
        <w:rPr>
          <w:rFonts w:ascii="Roboto" w:hAnsi="Roboto" w:cs="Arial"/>
          <w:spacing w:val="-3"/>
          <w:sz w:val="20"/>
          <w:szCs w:val="20"/>
          <w:lang w:val="fr-CA"/>
        </w:rPr>
        <w:t>Identifier et suggérer des domaines potentiels d'amélioration et/ou d'automatisation pour améliorer l'efficacité</w:t>
      </w:r>
    </w:p>
    <w:p w14:paraId="312BF25D" w14:textId="77777777" w:rsidR="00A41437" w:rsidRPr="00AA1DA0" w:rsidRDefault="00A41437" w:rsidP="00A41437">
      <w:pPr>
        <w:pStyle w:val="NormalWeb"/>
        <w:numPr>
          <w:ilvl w:val="0"/>
          <w:numId w:val="1"/>
        </w:numPr>
        <w:shd w:val="clear" w:color="auto" w:fill="FFFFFF"/>
        <w:spacing w:after="0"/>
        <w:textAlignment w:val="baseline"/>
        <w:rPr>
          <w:rFonts w:ascii="Roboto" w:hAnsi="Roboto"/>
          <w:b/>
          <w:bCs/>
          <w:sz w:val="20"/>
          <w:szCs w:val="20"/>
          <w:lang w:val="fr-CA"/>
        </w:rPr>
      </w:pPr>
      <w:r w:rsidRPr="00AA1DA0">
        <w:rPr>
          <w:rFonts w:ascii="Roboto" w:hAnsi="Roboto"/>
          <w:sz w:val="20"/>
          <w:szCs w:val="20"/>
          <w:lang w:val="fr-CA"/>
        </w:rPr>
        <w:t>Participez activement aux cérémonies Agile et aux réunions d'équipe</w:t>
      </w:r>
    </w:p>
    <w:p w14:paraId="7DFDB5DE" w14:textId="77777777" w:rsidR="00A41437" w:rsidRPr="00AA1DA0" w:rsidRDefault="00A41437" w:rsidP="00A41437">
      <w:pPr>
        <w:pStyle w:val="NormalWeb"/>
        <w:numPr>
          <w:ilvl w:val="0"/>
          <w:numId w:val="1"/>
        </w:numPr>
        <w:shd w:val="clear" w:color="auto" w:fill="FFFFFF"/>
        <w:spacing w:after="0"/>
        <w:textAlignment w:val="baseline"/>
        <w:rPr>
          <w:rStyle w:val="Heading7Char"/>
          <w:rFonts w:ascii="Roboto" w:eastAsia="Times New Roman" w:hAnsi="Roboto" w:cs="Times New Roman"/>
          <w:b/>
          <w:bCs/>
          <w:color w:val="auto"/>
          <w:kern w:val="0"/>
          <w:sz w:val="20"/>
          <w:szCs w:val="20"/>
          <w:lang w:val="fr-CA"/>
          <w14:ligatures w14:val="none"/>
        </w:rPr>
      </w:pPr>
      <w:r w:rsidRPr="00AA1DA0">
        <w:rPr>
          <w:rFonts w:ascii="Roboto" w:hAnsi="Roboto"/>
          <w:sz w:val="20"/>
          <w:szCs w:val="20"/>
          <w:lang w:val="fr-CA"/>
        </w:rPr>
        <w:t>Acquérir des connaissances dans son propre domaine, se tenir au courant des tendances et des développements technologiques</w:t>
      </w:r>
    </w:p>
    <w:p w14:paraId="09370EEC" w14:textId="77777777" w:rsidR="00A41437" w:rsidRDefault="00A41437" w:rsidP="00A41437">
      <w:pPr>
        <w:shd w:val="clear" w:color="auto" w:fill="FFFFFF"/>
        <w:spacing w:after="0" w:line="240" w:lineRule="auto"/>
        <w:textAlignment w:val="baseline"/>
        <w:rPr>
          <w:rFonts w:ascii="Roboto" w:eastAsia="Times New Roman" w:hAnsi="Roboto" w:cs="Times New Roman"/>
          <w:b/>
          <w:bCs/>
          <w:sz w:val="20"/>
          <w:szCs w:val="20"/>
          <w:bdr w:val="none" w:sz="0" w:space="0" w:color="auto" w:frame="1"/>
        </w:rPr>
      </w:pPr>
      <w:r w:rsidRPr="00D44900">
        <w:rPr>
          <w:rFonts w:ascii="Roboto" w:eastAsia="Times New Roman" w:hAnsi="Roboto" w:cs="Times New Roman"/>
          <w:b/>
          <w:bCs/>
          <w:sz w:val="20"/>
          <w:szCs w:val="20"/>
          <w:bdr w:val="none" w:sz="0" w:space="0" w:color="auto" w:frame="1"/>
        </w:rPr>
        <w:t>CE QUE NOUS RECHERCHONS</w:t>
      </w:r>
    </w:p>
    <w:p w14:paraId="20441E39" w14:textId="77777777" w:rsidR="00A41437" w:rsidRPr="00D44900" w:rsidRDefault="00A41437" w:rsidP="00A41437">
      <w:pPr>
        <w:shd w:val="clear" w:color="auto" w:fill="FFFFFF"/>
        <w:spacing w:after="0" w:line="240" w:lineRule="auto"/>
        <w:textAlignment w:val="baseline"/>
        <w:rPr>
          <w:rFonts w:ascii="Roboto" w:eastAsia="Times New Roman" w:hAnsi="Roboto" w:cs="Times New Roman"/>
          <w:sz w:val="20"/>
          <w:szCs w:val="20"/>
        </w:rPr>
      </w:pPr>
    </w:p>
    <w:p w14:paraId="704823CE"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8 ans d'expérience en tant qu'analyste QA ou dans un poste similaire.</w:t>
      </w:r>
    </w:p>
    <w:p w14:paraId="1A929165"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Solide compréhension des méthodologies de test (cycle de vie des tests, cycle de vie des bugs, tests fonctionnels, de régression et d'acceptation commerciale)</w:t>
      </w:r>
    </w:p>
    <w:p w14:paraId="03E09767"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Capacité à travailler dans des environnements Agile</w:t>
      </w:r>
    </w:p>
    <w:p w14:paraId="5A1CF760"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Compréhension du flux de libération et expérience de travail dans différents environnements nécessaires avant la production</w:t>
      </w:r>
    </w:p>
    <w:p w14:paraId="244AF71E"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Enthousiasme et volonté de favoriser une culture qui encourage la productivité, l'innovation, l'amélioration des processus, le travail d'équipe et un haut niveau de professionnalisme.</w:t>
      </w:r>
    </w:p>
    <w:p w14:paraId="6AF6FA2F"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Maîtrise des applications de gestion de tests/bogues telles qu'Azure DevOps</w:t>
      </w:r>
    </w:p>
    <w:p w14:paraId="1FE8D76F" w14:textId="77777777" w:rsidR="00A41437" w:rsidRPr="00841E88"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rPr>
      </w:pPr>
      <w:proofErr w:type="spellStart"/>
      <w:r w:rsidRPr="00125E71">
        <w:t>Expérience</w:t>
      </w:r>
      <w:proofErr w:type="spellEnd"/>
      <w:r w:rsidRPr="00125E71">
        <w:t xml:space="preserve"> des tests </w:t>
      </w:r>
      <w:proofErr w:type="spellStart"/>
      <w:r w:rsidRPr="00125E71">
        <w:t>d'API</w:t>
      </w:r>
      <w:proofErr w:type="spellEnd"/>
    </w:p>
    <w:p w14:paraId="429D88A1"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Souci du détail avec un engagement envers l'excellence</w:t>
      </w:r>
    </w:p>
    <w:p w14:paraId="308F5105"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Esprit d'équipe qui collabore efficacement avec les équipes interfonctionnelles</w:t>
      </w:r>
    </w:p>
    <w:p w14:paraId="05240011"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 xml:space="preserve">Compréhension de l'intégration continue, de la livraison continue (CI/CD), </w:t>
      </w:r>
      <w:r>
        <w:rPr>
          <w:lang w:val="fr-CA"/>
        </w:rPr>
        <w:t>(</w:t>
      </w:r>
      <w:proofErr w:type="spellStart"/>
      <w:r w:rsidRPr="00AA1DA0">
        <w:rPr>
          <w:lang w:val="fr-CA"/>
        </w:rPr>
        <w:t>feature</w:t>
      </w:r>
      <w:proofErr w:type="spellEnd"/>
      <w:r w:rsidRPr="00AA1DA0">
        <w:rPr>
          <w:lang w:val="fr-CA"/>
        </w:rPr>
        <w:t xml:space="preserve"> </w:t>
      </w:r>
      <w:r>
        <w:rPr>
          <w:lang w:val="fr-CA"/>
        </w:rPr>
        <w:t>flags)</w:t>
      </w:r>
      <w:r w:rsidRPr="00AA1DA0">
        <w:rPr>
          <w:lang w:val="fr-CA"/>
        </w:rPr>
        <w:t>, etc.</w:t>
      </w:r>
    </w:p>
    <w:p w14:paraId="51233815"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Solides compétences en communication – Capacité à transmettre des idées techniques et commerciales</w:t>
      </w:r>
    </w:p>
    <w:p w14:paraId="4F2B6867"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Expérience de travail avec des bases de données relationnelles comme SQL Server et MySQL (un atout)</w:t>
      </w:r>
    </w:p>
    <w:p w14:paraId="4F510B0A"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Expérience de l'utilisation de Microsoft Visual Studio et de Git (un atout)</w:t>
      </w:r>
    </w:p>
    <w:p w14:paraId="73214D61"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lastRenderedPageBreak/>
        <w:t>Expérience dans le développement et l'exécution de tests automatisés (un atout)</w:t>
      </w:r>
    </w:p>
    <w:p w14:paraId="5FA27EC4"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Expérience dans l'élaboration et l'exécution de tests de performance/charge (un atout)</w:t>
      </w:r>
    </w:p>
    <w:p w14:paraId="77E62135"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Connaissance des applications transactionnelles d'opérations clients liées au domaine du financement (un atout)</w:t>
      </w:r>
    </w:p>
    <w:p w14:paraId="5294DFB2"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Connaissance de l'approche DDD (Domain Driven Design) (un atout)</w:t>
      </w:r>
    </w:p>
    <w:p w14:paraId="345689CE" w14:textId="77777777" w:rsidR="00A41437" w:rsidRPr="00AA1DA0"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lang w:val="fr-CA"/>
        </w:rPr>
      </w:pPr>
      <w:r w:rsidRPr="00AA1DA0">
        <w:rPr>
          <w:lang w:val="fr-CA"/>
        </w:rPr>
        <w:t>Un diplôme en informatique, en ingénierie ou dans un domaine connexe</w:t>
      </w:r>
    </w:p>
    <w:p w14:paraId="76F16B04" w14:textId="77777777" w:rsidR="00A41437" w:rsidRDefault="00A41437" w:rsidP="00A41437">
      <w:pPr>
        <w:numPr>
          <w:ilvl w:val="0"/>
          <w:numId w:val="2"/>
        </w:numPr>
        <w:shd w:val="clear" w:color="auto" w:fill="FFFFFF"/>
        <w:spacing w:after="0" w:line="240" w:lineRule="auto"/>
        <w:textAlignment w:val="baseline"/>
        <w:rPr>
          <w:rFonts w:ascii="Roboto" w:eastAsia="Times New Roman" w:hAnsi="Roboto" w:cs="Times New Roman"/>
          <w:sz w:val="20"/>
          <w:szCs w:val="20"/>
        </w:rPr>
      </w:pPr>
      <w:r w:rsidRPr="0092763E">
        <w:t xml:space="preserve">Bilingue (français et </w:t>
      </w:r>
      <w:proofErr w:type="spellStart"/>
      <w:r w:rsidRPr="0092763E">
        <w:t>anglais</w:t>
      </w:r>
      <w:proofErr w:type="spellEnd"/>
      <w:r w:rsidRPr="0092763E">
        <w:t>)</w:t>
      </w:r>
    </w:p>
    <w:p w14:paraId="6FC0380D" w14:textId="77777777" w:rsidR="002256D5" w:rsidRPr="00D44900" w:rsidRDefault="002256D5">
      <w:pPr>
        <w:rPr>
          <w:rFonts w:ascii="Roboto" w:hAnsi="Roboto"/>
          <w:sz w:val="20"/>
          <w:szCs w:val="20"/>
        </w:rPr>
      </w:pPr>
    </w:p>
    <w:sectPr w:rsidR="002256D5" w:rsidRPr="00D44900" w:rsidSect="00D4490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866F" w14:textId="77777777" w:rsidR="00834BD0" w:rsidRDefault="00834BD0" w:rsidP="006E4F8E">
      <w:pPr>
        <w:spacing w:after="0" w:line="240" w:lineRule="auto"/>
      </w:pPr>
      <w:r>
        <w:separator/>
      </w:r>
    </w:p>
  </w:endnote>
  <w:endnote w:type="continuationSeparator" w:id="0">
    <w:p w14:paraId="50AB1A5D" w14:textId="77777777" w:rsidR="00834BD0" w:rsidRDefault="00834BD0" w:rsidP="006E4F8E">
      <w:pPr>
        <w:spacing w:after="0" w:line="240" w:lineRule="auto"/>
      </w:pPr>
      <w:r>
        <w:continuationSeparator/>
      </w:r>
    </w:p>
  </w:endnote>
  <w:endnote w:type="continuationNotice" w:id="1">
    <w:p w14:paraId="7F527B59" w14:textId="77777777" w:rsidR="00834BD0" w:rsidRDefault="00834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F8F95" w14:textId="77777777" w:rsidR="00834BD0" w:rsidRDefault="00834BD0" w:rsidP="006E4F8E">
      <w:pPr>
        <w:spacing w:after="0" w:line="240" w:lineRule="auto"/>
      </w:pPr>
      <w:r>
        <w:separator/>
      </w:r>
    </w:p>
  </w:footnote>
  <w:footnote w:type="continuationSeparator" w:id="0">
    <w:p w14:paraId="6FCFC534" w14:textId="77777777" w:rsidR="00834BD0" w:rsidRDefault="00834BD0" w:rsidP="006E4F8E">
      <w:pPr>
        <w:spacing w:after="0" w:line="240" w:lineRule="auto"/>
      </w:pPr>
      <w:r>
        <w:continuationSeparator/>
      </w:r>
    </w:p>
  </w:footnote>
  <w:footnote w:type="continuationNotice" w:id="1">
    <w:p w14:paraId="3058C1A5" w14:textId="77777777" w:rsidR="00834BD0" w:rsidRDefault="00834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E74"/>
    <w:multiLevelType w:val="multilevel"/>
    <w:tmpl w:val="F77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C2615"/>
    <w:multiLevelType w:val="multilevel"/>
    <w:tmpl w:val="36F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F2DE1"/>
    <w:multiLevelType w:val="multilevel"/>
    <w:tmpl w:val="B4D0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030825">
    <w:abstractNumId w:val="0"/>
  </w:num>
  <w:num w:numId="2" w16cid:durableId="547107928">
    <w:abstractNumId w:val="2"/>
  </w:num>
  <w:num w:numId="3" w16cid:durableId="1168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74"/>
    <w:rsid w:val="0000147C"/>
    <w:rsid w:val="00033239"/>
    <w:rsid w:val="00052AD3"/>
    <w:rsid w:val="0008105E"/>
    <w:rsid w:val="000D35A7"/>
    <w:rsid w:val="00161B99"/>
    <w:rsid w:val="00193729"/>
    <w:rsid w:val="001F553F"/>
    <w:rsid w:val="002256D5"/>
    <w:rsid w:val="002729E6"/>
    <w:rsid w:val="002C0AF2"/>
    <w:rsid w:val="002C297A"/>
    <w:rsid w:val="002C3A03"/>
    <w:rsid w:val="002F5F62"/>
    <w:rsid w:val="003146B0"/>
    <w:rsid w:val="003227F4"/>
    <w:rsid w:val="00355B35"/>
    <w:rsid w:val="00421818"/>
    <w:rsid w:val="00423D9C"/>
    <w:rsid w:val="004633C6"/>
    <w:rsid w:val="00484D8D"/>
    <w:rsid w:val="00501A93"/>
    <w:rsid w:val="00511A5D"/>
    <w:rsid w:val="0051316B"/>
    <w:rsid w:val="00516626"/>
    <w:rsid w:val="005A6A74"/>
    <w:rsid w:val="005B2DA8"/>
    <w:rsid w:val="005E4AEE"/>
    <w:rsid w:val="005F3417"/>
    <w:rsid w:val="00615C5B"/>
    <w:rsid w:val="006702A0"/>
    <w:rsid w:val="00692653"/>
    <w:rsid w:val="006A6394"/>
    <w:rsid w:val="006C699E"/>
    <w:rsid w:val="006D57CB"/>
    <w:rsid w:val="006E4F8E"/>
    <w:rsid w:val="00755E54"/>
    <w:rsid w:val="0076319C"/>
    <w:rsid w:val="00794698"/>
    <w:rsid w:val="007E62EF"/>
    <w:rsid w:val="007F0EBE"/>
    <w:rsid w:val="007F3A98"/>
    <w:rsid w:val="008155AF"/>
    <w:rsid w:val="00815D7E"/>
    <w:rsid w:val="00826D29"/>
    <w:rsid w:val="00834BD0"/>
    <w:rsid w:val="00841E88"/>
    <w:rsid w:val="00877EB6"/>
    <w:rsid w:val="008D144C"/>
    <w:rsid w:val="009247E3"/>
    <w:rsid w:val="00A13F6E"/>
    <w:rsid w:val="00A41437"/>
    <w:rsid w:val="00B91994"/>
    <w:rsid w:val="00C14F1F"/>
    <w:rsid w:val="00C50CDA"/>
    <w:rsid w:val="00C766AF"/>
    <w:rsid w:val="00C80244"/>
    <w:rsid w:val="00CA4164"/>
    <w:rsid w:val="00D0265A"/>
    <w:rsid w:val="00D32F40"/>
    <w:rsid w:val="00D44900"/>
    <w:rsid w:val="00D82043"/>
    <w:rsid w:val="00D859AF"/>
    <w:rsid w:val="00DA64C1"/>
    <w:rsid w:val="00DA7501"/>
    <w:rsid w:val="00DD7A37"/>
    <w:rsid w:val="00DE5E27"/>
    <w:rsid w:val="00E1709A"/>
    <w:rsid w:val="00E25297"/>
    <w:rsid w:val="00E44992"/>
    <w:rsid w:val="00E45396"/>
    <w:rsid w:val="00E47A66"/>
    <w:rsid w:val="00EB6443"/>
    <w:rsid w:val="00ED26DC"/>
    <w:rsid w:val="00EE5DF9"/>
    <w:rsid w:val="00F007DE"/>
    <w:rsid w:val="00F132CE"/>
    <w:rsid w:val="00FD0E04"/>
    <w:rsid w:val="00FD79F5"/>
    <w:rsid w:val="00FE290F"/>
    <w:rsid w:val="00FE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1CAF"/>
  <w15:chartTrackingRefBased/>
  <w15:docId w15:val="{DFDB6A6B-9850-4943-84E1-008FBCC3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39"/>
  </w:style>
  <w:style w:type="paragraph" w:styleId="Heading7">
    <w:name w:val="heading 7"/>
    <w:basedOn w:val="Normal"/>
    <w:next w:val="Normal"/>
    <w:link w:val="Heading7Char"/>
    <w:uiPriority w:val="9"/>
    <w:semiHidden/>
    <w:unhideWhenUsed/>
    <w:qFormat/>
    <w:rsid w:val="00841E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lm2">
    <w:name w:val="wlm2"/>
    <w:basedOn w:val="DefaultParagraphFont"/>
    <w:rsid w:val="005A6A74"/>
  </w:style>
  <w:style w:type="paragraph" w:styleId="Header">
    <w:name w:val="header"/>
    <w:basedOn w:val="Normal"/>
    <w:link w:val="HeaderChar"/>
    <w:uiPriority w:val="99"/>
    <w:unhideWhenUsed/>
    <w:rsid w:val="006E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F8E"/>
  </w:style>
  <w:style w:type="paragraph" w:styleId="Footer">
    <w:name w:val="footer"/>
    <w:basedOn w:val="Normal"/>
    <w:link w:val="FooterChar"/>
    <w:uiPriority w:val="99"/>
    <w:unhideWhenUsed/>
    <w:rsid w:val="006E4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8E"/>
  </w:style>
  <w:style w:type="character" w:styleId="Strong">
    <w:name w:val="Strong"/>
    <w:basedOn w:val="DefaultParagraphFont"/>
    <w:uiPriority w:val="22"/>
    <w:qFormat/>
    <w:rsid w:val="005B2DA8"/>
    <w:rPr>
      <w:b/>
      <w:bCs/>
    </w:rPr>
  </w:style>
  <w:style w:type="character" w:customStyle="1" w:styleId="Heading7Char">
    <w:name w:val="Heading 7 Char"/>
    <w:basedOn w:val="DefaultParagraphFont"/>
    <w:link w:val="Heading7"/>
    <w:uiPriority w:val="9"/>
    <w:semiHidden/>
    <w:rsid w:val="00841E88"/>
    <w:rPr>
      <w:rFonts w:eastAsiaTheme="majorEastAsia" w:cstheme="majorBidi"/>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4233">
      <w:bodyDiv w:val="1"/>
      <w:marLeft w:val="0"/>
      <w:marRight w:val="0"/>
      <w:marTop w:val="0"/>
      <w:marBottom w:val="0"/>
      <w:divBdr>
        <w:top w:val="none" w:sz="0" w:space="0" w:color="auto"/>
        <w:left w:val="none" w:sz="0" w:space="0" w:color="auto"/>
        <w:bottom w:val="none" w:sz="0" w:space="0" w:color="auto"/>
        <w:right w:val="none" w:sz="0" w:space="0" w:color="auto"/>
      </w:divBdr>
      <w:divsChild>
        <w:div w:id="1910454803">
          <w:marLeft w:val="0"/>
          <w:marRight w:val="0"/>
          <w:marTop w:val="0"/>
          <w:marBottom w:val="0"/>
          <w:divBdr>
            <w:top w:val="none" w:sz="0" w:space="0" w:color="auto"/>
            <w:left w:val="none" w:sz="0" w:space="0" w:color="auto"/>
            <w:bottom w:val="none" w:sz="0" w:space="0" w:color="auto"/>
            <w:right w:val="none" w:sz="0" w:space="0" w:color="auto"/>
          </w:divBdr>
          <w:divsChild>
            <w:div w:id="599801186">
              <w:marLeft w:val="0"/>
              <w:marRight w:val="0"/>
              <w:marTop w:val="0"/>
              <w:marBottom w:val="0"/>
              <w:divBdr>
                <w:top w:val="none" w:sz="0" w:space="0" w:color="auto"/>
                <w:left w:val="none" w:sz="0" w:space="0" w:color="auto"/>
                <w:bottom w:val="none" w:sz="0" w:space="0" w:color="auto"/>
                <w:right w:val="none" w:sz="0" w:space="0" w:color="auto"/>
              </w:divBdr>
              <w:divsChild>
                <w:div w:id="14308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7925">
      <w:bodyDiv w:val="1"/>
      <w:marLeft w:val="0"/>
      <w:marRight w:val="0"/>
      <w:marTop w:val="0"/>
      <w:marBottom w:val="0"/>
      <w:divBdr>
        <w:top w:val="none" w:sz="0" w:space="0" w:color="auto"/>
        <w:left w:val="none" w:sz="0" w:space="0" w:color="auto"/>
        <w:bottom w:val="none" w:sz="0" w:space="0" w:color="auto"/>
        <w:right w:val="none" w:sz="0" w:space="0" w:color="auto"/>
      </w:divBdr>
      <w:divsChild>
        <w:div w:id="1556770870">
          <w:marLeft w:val="0"/>
          <w:marRight w:val="0"/>
          <w:marTop w:val="0"/>
          <w:marBottom w:val="0"/>
          <w:divBdr>
            <w:top w:val="none" w:sz="0" w:space="8" w:color="auto"/>
            <w:left w:val="none" w:sz="0" w:space="0" w:color="auto"/>
            <w:bottom w:val="single" w:sz="48" w:space="0" w:color="auto"/>
            <w:right w:val="none" w:sz="0" w:space="15" w:color="auto"/>
          </w:divBdr>
          <w:divsChild>
            <w:div w:id="935018609">
              <w:marLeft w:val="0"/>
              <w:marRight w:val="0"/>
              <w:marTop w:val="0"/>
              <w:marBottom w:val="0"/>
              <w:divBdr>
                <w:top w:val="none" w:sz="0" w:space="0" w:color="auto"/>
                <w:left w:val="none" w:sz="0" w:space="0" w:color="auto"/>
                <w:bottom w:val="none" w:sz="0" w:space="0" w:color="auto"/>
                <w:right w:val="none" w:sz="0" w:space="0" w:color="auto"/>
              </w:divBdr>
            </w:div>
          </w:divsChild>
        </w:div>
        <w:div w:id="1135175118">
          <w:marLeft w:val="0"/>
          <w:marRight w:val="0"/>
          <w:marTop w:val="0"/>
          <w:marBottom w:val="0"/>
          <w:divBdr>
            <w:top w:val="none" w:sz="0" w:space="0" w:color="auto"/>
            <w:left w:val="none" w:sz="0" w:space="0" w:color="auto"/>
            <w:bottom w:val="single" w:sz="48" w:space="0" w:color="auto"/>
            <w:right w:val="none" w:sz="0" w:space="2" w:color="auto"/>
          </w:divBdr>
          <w:divsChild>
            <w:div w:id="2139101691">
              <w:marLeft w:val="0"/>
              <w:marRight w:val="0"/>
              <w:marTop w:val="0"/>
              <w:marBottom w:val="0"/>
              <w:divBdr>
                <w:top w:val="none" w:sz="0" w:space="0" w:color="auto"/>
                <w:left w:val="none" w:sz="0" w:space="0" w:color="auto"/>
                <w:bottom w:val="none" w:sz="0" w:space="0" w:color="auto"/>
                <w:right w:val="none" w:sz="0" w:space="0" w:color="auto"/>
              </w:divBdr>
              <w:divsChild>
                <w:div w:id="392628098">
                  <w:marLeft w:val="0"/>
                  <w:marRight w:val="0"/>
                  <w:marTop w:val="0"/>
                  <w:marBottom w:val="0"/>
                  <w:divBdr>
                    <w:top w:val="none" w:sz="0" w:space="0" w:color="auto"/>
                    <w:left w:val="none" w:sz="0" w:space="0" w:color="auto"/>
                    <w:bottom w:val="none" w:sz="0" w:space="0" w:color="auto"/>
                    <w:right w:val="none" w:sz="0" w:space="0" w:color="auto"/>
                  </w:divBdr>
                  <w:divsChild>
                    <w:div w:id="15468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4143">
      <w:bodyDiv w:val="1"/>
      <w:marLeft w:val="0"/>
      <w:marRight w:val="0"/>
      <w:marTop w:val="0"/>
      <w:marBottom w:val="0"/>
      <w:divBdr>
        <w:top w:val="none" w:sz="0" w:space="0" w:color="auto"/>
        <w:left w:val="none" w:sz="0" w:space="0" w:color="auto"/>
        <w:bottom w:val="none" w:sz="0" w:space="0" w:color="auto"/>
        <w:right w:val="none" w:sz="0" w:space="0" w:color="auto"/>
      </w:divBdr>
    </w:div>
    <w:div w:id="21044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DC Transitory Document" ma:contentTypeID="0x010100C085E17D6B1D4387A3F3C27C8D7960FB00F2A8A740CF7446059192580CA6A9C26900417721D074055A48B76DBD886270BA10" ma:contentTypeVersion="24" ma:contentTypeDescription="Transitory content type for collabware" ma:contentTypeScope="" ma:versionID="88c01c0709d32b293712ed57092bb553">
  <xsd:schema xmlns:xsd="http://www.w3.org/2001/XMLSchema" xmlns:xs="http://www.w3.org/2001/XMLSchema" xmlns:p="http://schemas.microsoft.com/office/2006/metadata/properties" xmlns:ns2="1dec4731-9845-4c5c-9c13-5cbe24bc0acd" xmlns:ns3="15168173-7719-4d2e-9169-ee8ae09b8f47" xmlns:ns4="5f333623-cbf2-483c-a766-d4d75d9c920c" targetNamespace="http://schemas.microsoft.com/office/2006/metadata/properties" ma:root="true" ma:fieldsID="6558d5d937e13610109beee756b4dd7c" ns2:_="" ns3:_="" ns4:_="">
    <xsd:import namespace="1dec4731-9845-4c5c-9c13-5cbe24bc0acd"/>
    <xsd:import namespace="15168173-7719-4d2e-9169-ee8ae09b8f47"/>
    <xsd:import namespace="5f333623-cbf2-483c-a766-d4d75d9c920c"/>
    <xsd:element name="properties">
      <xsd:complexType>
        <xsd:sequence>
          <xsd:element name="documentManagement">
            <xsd:complexType>
              <xsd:all>
                <xsd:element ref="ns2:BDCECM_PersonalInformation" minOccurs="0"/>
                <xsd:element ref="ns2:BDCECM_EssentialRecord" minOccurs="0"/>
                <xsd:element ref="ns2:BDCECMMailOriginalSubject" minOccurs="0"/>
                <xsd:element ref="ns2:BDCECM_BusinessStatus" minOccurs="0"/>
                <xsd:element ref="ns2:BDCECM_ClosingDate" minOccurs="0"/>
                <xsd:element ref="ns2:BDCECMMailObject" minOccurs="0"/>
                <xsd:element ref="ns2:BDCECMMailDate" minOccurs="0"/>
                <xsd:element ref="ns2:BDCECMMailFrom" minOccurs="0"/>
                <xsd:element ref="ns2:BDCECMMailTo" minOccurs="0"/>
                <xsd:element ref="ns2:BDCECMMailAttachments" minOccurs="0"/>
                <xsd:element ref="ns2:BDCECMMailCc" minOccurs="0"/>
                <xsd:element ref="ns2:BDCECMMailImportance" minOccurs="0"/>
                <xsd:element ref="ns2:BDCECMMailReplyTo" minOccurs="0"/>
                <xsd:element ref="ns2:nafdf7a42f644c5e834b860c7ffaece5" minOccurs="0"/>
                <xsd:element ref="ns2:TaxCatchAll" minOccurs="0"/>
                <xsd:element ref="ns2:nd3594618ca347b0830edb8d861d1405" minOccurs="0"/>
                <xsd:element ref="ns2:TaxCatchAllLabel" minOccurs="0"/>
                <xsd:element ref="ns2:p1d5d90637b843e89d9c4445e3979fd3" minOccurs="0"/>
                <xsd:element ref="ns2:j9ae1621eadf48c487cc3d45cc4e09cc" minOccurs="0"/>
                <xsd:element ref="ns3:MediaServiceFastMetadata" minOccurs="0"/>
                <xsd:element ref="ns4:LastSharedByUser" minOccurs="0"/>
                <xsd:element ref="ns4:LastSharedByTime" minOccurs="0"/>
                <xsd:element ref="ns3: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c4731-9845-4c5c-9c13-5cbe24bc0acd" elementFormDefault="qualified">
    <xsd:import namespace="http://schemas.microsoft.com/office/2006/documentManagement/types"/>
    <xsd:import namespace="http://schemas.microsoft.com/office/infopath/2007/PartnerControls"/>
    <xsd:element name="BDCECM_PersonalInformation" ma:index="3" nillable="true" ma:displayName="Personal Information" ma:default="0" ma:internalName="BDCECM_PersonalInformation">
      <xsd:simpleType>
        <xsd:restriction base="dms:Boolean"/>
      </xsd:simpleType>
    </xsd:element>
    <xsd:element name="BDCECM_EssentialRecord" ma:index="4" nillable="true" ma:displayName="Essential Record" ma:default="0" ma:internalName="BDCECM_EssentialRecord">
      <xsd:simpleType>
        <xsd:restriction base="dms:Boolean"/>
      </xsd:simpleType>
    </xsd:element>
    <xsd:element name="BDCECMMailOriginalSubject" ma:index="6" nillable="true" ma:displayName="Original Subject" ma:internalName="BDCECMMailOriginalSubject">
      <xsd:simpleType>
        <xsd:restriction base="dms:Text">
          <xsd:maxLength value="255"/>
        </xsd:restriction>
      </xsd:simpleType>
    </xsd:element>
    <xsd:element name="BDCECM_BusinessStatus" ma:index="7" nillable="true" ma:displayName="Business Status" ma:internalName="BDCECM_BusinessStatus" ma:readOnly="false">
      <xsd:simpleType>
        <xsd:restriction base="dms:Text">
          <xsd:maxLength value="255"/>
        </xsd:restriction>
      </xsd:simpleType>
    </xsd:element>
    <xsd:element name="BDCECM_ClosingDate" ma:index="8" nillable="true" ma:displayName="Closing Date" ma:format="DateOnly" ma:internalName="BDCECM_ClosingDate">
      <xsd:simpleType>
        <xsd:restriction base="dms:DateTime"/>
      </xsd:simpleType>
    </xsd:element>
    <xsd:element name="BDCECMMailObject" ma:index="11" nillable="true" ma:displayName="Email Subject" ma:internalName="BDCECMMailObject">
      <xsd:simpleType>
        <xsd:restriction base="dms:Text">
          <xsd:maxLength value="255"/>
        </xsd:restriction>
      </xsd:simpleType>
    </xsd:element>
    <xsd:element name="BDCECMMailDate" ma:index="12" nillable="true" ma:displayName="Email Date" ma:format="DateOnly" ma:internalName="BDCECMMailDate">
      <xsd:simpleType>
        <xsd:restriction base="dms:DateTime"/>
      </xsd:simpleType>
    </xsd:element>
    <xsd:element name="BDCECMMailFrom" ma:index="13" nillable="true" ma:displayName="Email From" ma:internalName="BDCECMMailFrom">
      <xsd:simpleType>
        <xsd:restriction base="dms:Text">
          <xsd:maxLength value="255"/>
        </xsd:restriction>
      </xsd:simpleType>
    </xsd:element>
    <xsd:element name="BDCECMMailTo" ma:index="14" nillable="true" ma:displayName="Email To" ma:internalName="BDCECMMailTo">
      <xsd:simpleType>
        <xsd:restriction base="dms:Text">
          <xsd:maxLength value="255"/>
        </xsd:restriction>
      </xsd:simpleType>
    </xsd:element>
    <xsd:element name="BDCECMMailAttachments" ma:index="15" nillable="true" ma:displayName="Email Attachements" ma:default="0" ma:internalName="BDCECMMailAttachments">
      <xsd:simpleType>
        <xsd:restriction base="dms:Boolean"/>
      </xsd:simpleType>
    </xsd:element>
    <xsd:element name="BDCECMMailCc" ma:index="16" nillable="true" ma:displayName="Email CC" ma:internalName="BDCECMMailCc">
      <xsd:simpleType>
        <xsd:restriction base="dms:Text">
          <xsd:maxLength value="255"/>
        </xsd:restriction>
      </xsd:simpleType>
    </xsd:element>
    <xsd:element name="BDCECMMailImportance" ma:index="17" nillable="true" ma:displayName="Email Importance" ma:internalName="BDCECMMailImportance">
      <xsd:simpleType>
        <xsd:restriction base="dms:Text">
          <xsd:maxLength value="255"/>
        </xsd:restriction>
      </xsd:simpleType>
    </xsd:element>
    <xsd:element name="BDCECMMailReplyTo" ma:index="18" nillable="true" ma:displayName="Reply-To" ma:internalName="BDCECMMailReplyTo">
      <xsd:simpleType>
        <xsd:restriction base="dms:Text">
          <xsd:maxLength value="255"/>
        </xsd:restriction>
      </xsd:simpleType>
    </xsd:element>
    <xsd:element name="nafdf7a42f644c5e834b860c7ffaece5" ma:index="23" nillable="true" ma:taxonomy="true" ma:internalName="nafdf7a42f644c5e834b860c7ffaece5" ma:taxonomyFieldName="BDCECM_RecordSeries" ma:displayName="Record Series" ma:default="" ma:fieldId="{7afdf7a4-2f64-4c5e-834b-860c7ffaece5}" ma:sspId="810e7a61-09d7-4dba-9ecd-2c17461f1b87" ma:termSetId="3ec1736a-1696-4339-a19f-9b937aa75315"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591c3e6-6e35-4b48-b1c9-b9cd16a5f408}" ma:internalName="TaxCatchAll" ma:showField="CatchAllData" ma:web="5f333623-cbf2-483c-a766-d4d75d9c920c">
      <xsd:complexType>
        <xsd:complexContent>
          <xsd:extension base="dms:MultiChoiceLookup">
            <xsd:sequence>
              <xsd:element name="Value" type="dms:Lookup" maxOccurs="unbounded" minOccurs="0" nillable="true"/>
            </xsd:sequence>
          </xsd:extension>
        </xsd:complexContent>
      </xsd:complexType>
    </xsd:element>
    <xsd:element name="nd3594618ca347b0830edb8d861d1405" ma:index="26" nillable="true" ma:taxonomy="true" ma:internalName="nd3594618ca347b0830edb8d861d1405" ma:taxonomyFieldName="BDCECM_SMCFunc" ma:displayName="SMC Function" ma:default="" ma:fieldId="{7d359461-8ca3-47b0-830e-db8d861d1405}" ma:sspId="810e7a61-09d7-4dba-9ecd-2c17461f1b87" ma:termSetId="e54a0684-1ead-42b5-9977-99a6fd140189"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e591c3e6-6e35-4b48-b1c9-b9cd16a5f408}" ma:internalName="TaxCatchAllLabel" ma:readOnly="true" ma:showField="CatchAllDataLabel" ma:web="5f333623-cbf2-483c-a766-d4d75d9c920c">
      <xsd:complexType>
        <xsd:complexContent>
          <xsd:extension base="dms:MultiChoiceLookup">
            <xsd:sequence>
              <xsd:element name="Value" type="dms:Lookup" maxOccurs="unbounded" minOccurs="0" nillable="true"/>
            </xsd:sequence>
          </xsd:extension>
        </xsd:complexContent>
      </xsd:complexType>
    </xsd:element>
    <xsd:element name="p1d5d90637b843e89d9c4445e3979fd3" ma:index="28" nillable="true" ma:taxonomy="true" ma:internalName="p1d5d90637b843e89d9c4445e3979fd3" ma:taxonomyFieldName="BDCECM_InformationSecurityCategorization" ma:displayName="Information Security Categorization" ma:default="" ma:fieldId="{91d5d906-37b8-43e8-9d9c-4445e3979fd3}" ma:sspId="810e7a61-09d7-4dba-9ecd-2c17461f1b87" ma:termSetId="16f48825-0f82-4b35-9735-195c1943399f" ma:anchorId="00000000-0000-0000-0000-000000000000" ma:open="false" ma:isKeyword="false">
      <xsd:complexType>
        <xsd:sequence>
          <xsd:element ref="pc:Terms" minOccurs="0" maxOccurs="1"/>
        </xsd:sequence>
      </xsd:complexType>
    </xsd:element>
    <xsd:element name="j9ae1621eadf48c487cc3d45cc4e09cc" ma:index="29" nillable="true" ma:taxonomy="true" ma:internalName="j9ae1621eadf48c487cc3d45cc4e09cc" ma:taxonomyFieldName="BDCECM_DispApprover" ma:displayName="Disposition Approver" ma:readOnly="false" ma:default="" ma:fieldId="{39ae1621-eadf-48c4-87cc-3d45cc4e09cc}" ma:sspId="810e7a61-09d7-4dba-9ecd-2c17461f1b87" ma:termSetId="e54a0684-1ead-42b5-9977-99a6fd1401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168173-7719-4d2e-9169-ee8ae09b8f47" elementFormDefault="qualified">
    <xsd:import namespace="http://schemas.microsoft.com/office/2006/documentManagement/types"/>
    <xsd:import namespace="http://schemas.microsoft.com/office/infopath/2007/PartnerControls"/>
    <xsd:element name="MediaServiceFastMetadata" ma:index="31"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33623-cbf2-483c-a766-d4d75d9c920c" elementFormDefault="qualified">
    <xsd:import namespace="http://schemas.microsoft.com/office/2006/documentManagement/types"/>
    <xsd:import namespace="http://schemas.microsoft.com/office/infopath/2007/PartnerControls"/>
    <xsd:element name="LastSharedByUser" ma:index="32" nillable="true" ma:displayName="Last Shared By User" ma:description="" ma:internalName="LastSharedByUser" ma:readOnly="true">
      <xsd:simpleType>
        <xsd:restriction base="dms:Note">
          <xsd:maxLength value="255"/>
        </xsd:restriction>
      </xsd:simpleType>
    </xsd:element>
    <xsd:element name="LastSharedByTime" ma:index="3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10e7a61-09d7-4dba-9ecd-2c17461f1b87" ContentTypeId="0x010100C085E17D6B1D4387A3F3C27C8D7960FB00F2A8A740CF7446059192580CA6A9C269" PreviousValue="false"/>
</file>

<file path=customXml/item3.xml><?xml version="1.0" encoding="utf-8"?>
<p:properties xmlns:p="http://schemas.microsoft.com/office/2006/metadata/properties" xmlns:xsi="http://www.w3.org/2001/XMLSchema-instance" xmlns:pc="http://schemas.microsoft.com/office/infopath/2007/PartnerControls">
  <documentManagement>
    <BDCECMMailObject xmlns="1dec4731-9845-4c5c-9c13-5cbe24bc0acd" xsi:nil="true"/>
    <BDCECMMailDate xmlns="1dec4731-9845-4c5c-9c13-5cbe24bc0acd" xsi:nil="true"/>
    <BDCECMMailTo xmlns="1dec4731-9845-4c5c-9c13-5cbe24bc0acd" xsi:nil="true"/>
    <BDCECMMailReplyTo xmlns="1dec4731-9845-4c5c-9c13-5cbe24bc0acd" xsi:nil="true"/>
    <nafdf7a42f644c5e834b860c7ffaece5 xmlns="1dec4731-9845-4c5c-9c13-5cbe24bc0acd">
      <Terms xmlns="http://schemas.microsoft.com/office/infopath/2007/PartnerControls">
        <TermInfo xmlns="http://schemas.microsoft.com/office/infopath/2007/PartnerControls">
          <TermName xmlns="http://schemas.microsoft.com/office/infopath/2007/PartnerControls">9999-99 - Transitory Documents</TermName>
          <TermId xmlns="http://schemas.microsoft.com/office/infopath/2007/PartnerControls">5dbf7795-a9b8-4c72-91a7-95e1dbfc2e18</TermId>
        </TermInfo>
      </Terms>
    </nafdf7a42f644c5e834b860c7ffaece5>
    <BDCECM_ClosingDate xmlns="1dec4731-9845-4c5c-9c13-5cbe24bc0acd" xsi:nil="true"/>
    <BDCECMMailCc xmlns="1dec4731-9845-4c5c-9c13-5cbe24bc0acd" xsi:nil="true"/>
    <p1d5d90637b843e89d9c4445e3979fd3 xmlns="1dec4731-9845-4c5c-9c13-5cbe24bc0acd">
      <Terms xmlns="http://schemas.microsoft.com/office/infopath/2007/PartnerControls">
        <TermInfo xmlns="http://schemas.microsoft.com/office/infopath/2007/PartnerControls">
          <TermName xmlns="http://schemas.microsoft.com/office/infopath/2007/PartnerControls">Limited</TermName>
          <TermId xmlns="http://schemas.microsoft.com/office/infopath/2007/PartnerControls">df490007-b3cd-426a-8013-ffab46985cca</TermId>
        </TermInfo>
      </Terms>
    </p1d5d90637b843e89d9c4445e3979fd3>
    <j9ae1621eadf48c487cc3d45cc4e09cc xmlns="1dec4731-9845-4c5c-9c13-5cbe24bc0acd">
      <Terms xmlns="http://schemas.microsoft.com/office/infopath/2007/PartnerControls">
        <TermInfo xmlns="http://schemas.microsoft.com/office/infopath/2007/PartnerControls">
          <TermName xmlns="http://schemas.microsoft.com/office/infopath/2007/PartnerControls">Business Solutions Delivery</TermName>
          <TermId xmlns="http://schemas.microsoft.com/office/infopath/2007/PartnerControls">6449e9ed-66d4-4627-9bdd-5f275719b8c3</TermId>
        </TermInfo>
      </Terms>
    </j9ae1621eadf48c487cc3d45cc4e09cc>
    <BDCECM_BusinessStatus xmlns="1dec4731-9845-4c5c-9c13-5cbe24bc0acd" xsi:nil="true"/>
    <BDCECMMailAttachments xmlns="1dec4731-9845-4c5c-9c13-5cbe24bc0acd">false</BDCECMMailAttachments>
    <BDCECM_EssentialRecord xmlns="1dec4731-9845-4c5c-9c13-5cbe24bc0acd">false</BDCECM_EssentialRecord>
    <nd3594618ca347b0830edb8d861d1405 xmlns="1dec4731-9845-4c5c-9c13-5cbe24bc0acd">
      <Terms xmlns="http://schemas.microsoft.com/office/infopath/2007/PartnerControls">
        <TermInfo xmlns="http://schemas.microsoft.com/office/infopath/2007/PartnerControls">
          <TermName xmlns="http://schemas.microsoft.com/office/infopath/2007/PartnerControls">Chief Information Officer</TermName>
          <TermId xmlns="http://schemas.microsoft.com/office/infopath/2007/PartnerControls">f3138c13-2531-4efa-a6b2-199c59f84ba3</TermId>
        </TermInfo>
      </Terms>
    </nd3594618ca347b0830edb8d861d1405>
    <BDCECM_PersonalInformation xmlns="1dec4731-9845-4c5c-9c13-5cbe24bc0acd">true</BDCECM_PersonalInformation>
    <BDCECMMailImportance xmlns="1dec4731-9845-4c5c-9c13-5cbe24bc0acd" xsi:nil="true"/>
    <BDCECMMailOriginalSubject xmlns="1dec4731-9845-4c5c-9c13-5cbe24bc0acd" xsi:nil="true"/>
    <BDCECMMailFrom xmlns="1dec4731-9845-4c5c-9c13-5cbe24bc0acd" xsi:nil="true"/>
    <TaxCatchAll xmlns="1dec4731-9845-4c5c-9c13-5cbe24bc0acd">
      <Value>6</Value>
      <Value>4</Value>
      <Value>1</Value>
      <Value>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1D006-B0E1-4787-98B9-5028A903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c4731-9845-4c5c-9c13-5cbe24bc0acd"/>
    <ds:schemaRef ds:uri="15168173-7719-4d2e-9169-ee8ae09b8f47"/>
    <ds:schemaRef ds:uri="5f333623-cbf2-483c-a766-d4d75d9c9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30468-34D3-482F-9701-5D5B1B21E3F4}">
  <ds:schemaRefs>
    <ds:schemaRef ds:uri="Microsoft.SharePoint.Taxonomy.ContentTypeSync"/>
  </ds:schemaRefs>
</ds:datastoreItem>
</file>

<file path=customXml/itemProps3.xml><?xml version="1.0" encoding="utf-8"?>
<ds:datastoreItem xmlns:ds="http://schemas.openxmlformats.org/officeDocument/2006/customXml" ds:itemID="{A4C3DF0B-F35D-4173-899E-C589FF356E20}">
  <ds:schemaRefs>
    <ds:schemaRef ds:uri="http://schemas.microsoft.com/office/2006/metadata/properties"/>
    <ds:schemaRef ds:uri="http://schemas.microsoft.com/office/infopath/2007/PartnerControls"/>
    <ds:schemaRef ds:uri="1dec4731-9845-4c5c-9c13-5cbe24bc0acd"/>
  </ds:schemaRefs>
</ds:datastoreItem>
</file>

<file path=customXml/itemProps4.xml><?xml version="1.0" encoding="utf-8"?>
<ds:datastoreItem xmlns:ds="http://schemas.openxmlformats.org/officeDocument/2006/customXml" ds:itemID="{871AF7F9-D118-4BAF-A83C-94DEC8DC9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6484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Sandy (MTL)</dc:creator>
  <cp:keywords/>
  <dc:description/>
  <cp:lastModifiedBy>CINMAN, Natalie (MTL)</cp:lastModifiedBy>
  <cp:revision>2</cp:revision>
  <dcterms:created xsi:type="dcterms:W3CDTF">2025-05-12T14:04:00Z</dcterms:created>
  <dcterms:modified xsi:type="dcterms:W3CDTF">2025-05-12T14:04:00Z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0x010100C085E17D6B1D4387A3F3C27C8D7960FB00F2A8A740CF7446059192580CA6A9C26900417721D074055A48B76DBD886270BA10</vt:lpwstr>
  </property>
  <property fmtid="{D5CDD505-2E9C-101B-9397-08002B2CF9AE}" pid="3" name="BDCECM_RecordSeries">
    <vt:lpwstr>7;#9999-99 - Transitory Documents|5dbf7795-a9b8-4c72-91a7-95e1dbfc2e18</vt:lpwstr>
  </property>
  <property fmtid="{D5CDD505-2E9C-101B-9397-08002B2CF9AE}" pid="4" name="BDCECM_InformationSecurityCategorization">
    <vt:lpwstr>4;#Limited|df490007-b3cd-426a-8013-ffab46985cca</vt:lpwstr>
  </property>
  <property fmtid="{D5CDD505-2E9C-101B-9397-08002B2CF9AE}" pid="5" name="BDCECM_SMCFunc">
    <vt:lpwstr>1;#Chief Information Officer|f3138c13-2531-4efa-a6b2-199c59f84ba3</vt:lpwstr>
  </property>
  <property fmtid="{D5CDD505-2E9C-101B-9397-08002B2CF9AE}" pid="6" name="BDCECM_DispApprover">
    <vt:lpwstr>6;#Business Solutions Delivery|6449e9ed-66d4-4627-9bdd-5f275719b8c3</vt:lpwstr>
  </property>
  <property fmtid="{D5CDD505-2E9C-101B-9397-08002B2CF9AE}" pid="7" name="Order">
    <vt:r8>272500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lcf76f155ced4ddcb4097134ff3c332f">
    <vt:lpwstr/>
  </property>
</Properties>
</file>